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AC" w:rsidRDefault="003D08AC" w:rsidP="003D0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3D08AC" w:rsidRDefault="003D08AC" w:rsidP="003D0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СОШ № 5 г. Сальска</w:t>
      </w:r>
    </w:p>
    <w:p w:rsidR="003D08AC" w:rsidRDefault="003D08AC" w:rsidP="003D0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А.А. Герасименко </w:t>
      </w:r>
    </w:p>
    <w:p w:rsidR="003D08AC" w:rsidRDefault="003D08AC" w:rsidP="003D0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265 от30.08.2024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1AA1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2322BD">
        <w:rPr>
          <w:rFonts w:ascii="Times New Roman" w:hAnsi="Times New Roman" w:cs="Times New Roman"/>
          <w:b/>
          <w:sz w:val="24"/>
          <w:szCs w:val="24"/>
        </w:rPr>
        <w:t xml:space="preserve">4-2025 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 xml:space="preserve">План определяет основные направления реализации </w:t>
      </w:r>
      <w:proofErr w:type="spellStart"/>
      <w:r w:rsidRPr="00B824B3"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 в </w:t>
      </w:r>
      <w:r w:rsidR="003D08AC">
        <w:rPr>
          <w:rFonts w:ascii="Times New Roman" w:hAnsi="Times New Roman" w:cs="Times New Roman"/>
        </w:rPr>
        <w:t>МБОУ СОШ №5 г. Сальска</w:t>
      </w:r>
      <w:proofErr w:type="gramStart"/>
      <w:r w:rsidR="003D08AC">
        <w:rPr>
          <w:rFonts w:ascii="Times New Roman" w:hAnsi="Times New Roman" w:cs="Times New Roman"/>
        </w:rPr>
        <w:t xml:space="preserve"> </w:t>
      </w:r>
      <w:r w:rsidR="000F64C7">
        <w:rPr>
          <w:rFonts w:ascii="Times New Roman" w:hAnsi="Times New Roman" w:cs="Times New Roman"/>
        </w:rPr>
        <w:t>,</w:t>
      </w:r>
      <w:proofErr w:type="gramEnd"/>
      <w:r w:rsidRPr="00B824B3">
        <w:rPr>
          <w:rFonts w:ascii="Times New Roman" w:hAnsi="Times New Roman" w:cs="Times New Roman"/>
        </w:rPr>
        <w:t xml:space="preserve"> систему и перечень программных мероприятий, направленных на противодействие коррупции в </w:t>
      </w:r>
      <w:r w:rsidR="000F64C7">
        <w:rPr>
          <w:rFonts w:ascii="Times New Roman" w:hAnsi="Times New Roman" w:cs="Times New Roman"/>
        </w:rPr>
        <w:t>школе</w:t>
      </w:r>
      <w:r w:rsidRPr="00B824B3">
        <w:rPr>
          <w:rFonts w:ascii="Times New Roman" w:hAnsi="Times New Roman" w:cs="Times New Roman"/>
        </w:rPr>
        <w:t>.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B85551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0F64C7" w:rsidRPr="00416E07">
        <w:rPr>
          <w:rFonts w:ascii="Times New Roman" w:hAnsi="Times New Roman" w:cs="Times New Roman"/>
        </w:rPr>
        <w:t>Исключение</w:t>
      </w:r>
      <w:r w:rsidRPr="00416E07">
        <w:rPr>
          <w:rFonts w:ascii="Times New Roman" w:hAnsi="Times New Roman" w:cs="Times New Roman"/>
        </w:rPr>
        <w:t xml:space="preserve"> возможности фактов коррупции в </w:t>
      </w:r>
      <w:r w:rsidR="003D08AC">
        <w:rPr>
          <w:rFonts w:ascii="Times New Roman" w:hAnsi="Times New Roman" w:cs="Times New Roman"/>
        </w:rPr>
        <w:t>МБОУ  СОШ №5 г. Сальска</w:t>
      </w:r>
    </w:p>
    <w:p w:rsidR="000F64C7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3D08AC">
        <w:rPr>
          <w:rFonts w:ascii="Times New Roman" w:hAnsi="Times New Roman" w:cs="Times New Roman"/>
        </w:rPr>
        <w:t>МБОУ  СОШ №5 г. Сальска</w:t>
      </w:r>
    </w:p>
    <w:p w:rsidR="0001060F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</w:t>
      </w:r>
      <w:r w:rsidR="00B85551">
        <w:rPr>
          <w:rFonts w:ascii="Times New Roman" w:hAnsi="Times New Roman" w:cs="Times New Roman"/>
        </w:rPr>
        <w:t>ых отношений</w:t>
      </w:r>
      <w:r w:rsidRPr="00416E07">
        <w:rPr>
          <w:rFonts w:ascii="Times New Roman" w:hAnsi="Times New Roman" w:cs="Times New Roman"/>
        </w:rPr>
        <w:t>; обеспечение неотвратимости ответственности за совершение коррупционных правонарушений;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r w:rsidR="00381AA1" w:rsidRPr="00416E07">
        <w:rPr>
          <w:rFonts w:ascii="Times New Roman" w:hAnsi="Times New Roman" w:cs="Times New Roman"/>
        </w:rPr>
        <w:t>доступности,</w:t>
      </w:r>
      <w:r w:rsidRPr="00416E07">
        <w:rPr>
          <w:rFonts w:ascii="Times New Roman" w:hAnsi="Times New Roman" w:cs="Times New Roman"/>
        </w:rPr>
        <w:t xml:space="preserve"> предоставляемых ОО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B85551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</w:t>
            </w:r>
            <w:r w:rsidR="00B85551">
              <w:rPr>
                <w:sz w:val="22"/>
                <w:szCs w:val="22"/>
              </w:rPr>
              <w:t xml:space="preserve">информационном  стенде </w:t>
            </w:r>
            <w:r>
              <w:rPr>
                <w:sz w:val="22"/>
                <w:szCs w:val="22"/>
              </w:rPr>
              <w:t xml:space="preserve"> в школе и на школьном сайте:</w:t>
            </w:r>
            <w:r w:rsidR="00B85551"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-у</w:t>
            </w:r>
            <w:proofErr w:type="gramEnd"/>
            <w:r>
              <w:rPr>
                <w:sz w:val="22"/>
                <w:szCs w:val="22"/>
              </w:rPr>
              <w:t>става школы с целью ознакомления родителей с информацией о бесплатном образовании;</w:t>
            </w:r>
            <w:r w:rsidR="00B85551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 xml:space="preserve">4-2025 учебный </w:t>
            </w:r>
            <w:r w:rsidR="000F64C7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6EF3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proofErr w:type="gram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2024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Pr="0006222A">
              <w:rPr>
                <w:rFonts w:ascii="Times New Roman" w:hAnsi="Times New Roman"/>
                <w:sz w:val="24"/>
                <w:szCs w:val="24"/>
              </w:rPr>
              <w:lastRenderedPageBreak/>
              <w:t>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на коррупционность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0F64C7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>. Я- гражданин. Права и обязанности учащихся школы»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Мое отношение к коррупции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01060F" w:rsidRPr="00F32EEB" w:rsidRDefault="0001060F" w:rsidP="000F6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0F64C7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 истории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  <w:p w:rsidR="0001060F" w:rsidRDefault="003D08AC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D08AC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AC" w:rsidRDefault="003D08AC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AC" w:rsidRPr="007E6EF3" w:rsidRDefault="003D08AC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курсов повышения квалификации административных работников по вопросу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8AC" w:rsidRPr="007E6EF3" w:rsidRDefault="003D08AC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AC" w:rsidRDefault="003D08AC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3D08AC" w:rsidRPr="007E6EF3" w:rsidRDefault="003D08AC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Директоп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AC" w:rsidRPr="006A5535" w:rsidRDefault="003D08AC" w:rsidP="000F64C7">
            <w:pPr>
              <w:spacing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832AC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 xml:space="preserve"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</w:t>
            </w:r>
            <w:r w:rsidRPr="00832AC3">
              <w:rPr>
                <w:rFonts w:ascii="Times New Roman" w:hAnsi="Times New Roman"/>
              </w:rPr>
              <w:lastRenderedPageBreak/>
              <w:t>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</w:t>
            </w:r>
            <w:r w:rsidRPr="00832AC3">
              <w:rPr>
                <w:rFonts w:ascii="Times New Roman" w:hAnsi="Times New Roman"/>
              </w:rPr>
              <w:lastRenderedPageBreak/>
              <w:t xml:space="preserve">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0AD9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государственной власти</w:t>
            </w:r>
            <w:proofErr w:type="gramStart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bookmarkStart w:id="0" w:name="_GoBack"/>
            <w:bookmarkEnd w:id="0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, общественными объединениями и иными организациями в целях противодействия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381AA1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</w:t>
            </w:r>
            <w:r>
              <w:rPr>
                <w:rFonts w:ascii="TimesNewRomanPSMT" w:hAnsi="TimesNewRomanPSMT"/>
                <w:color w:val="000000"/>
              </w:rPr>
              <w:lastRenderedPageBreak/>
              <w:t>государственного образца об основном общем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="003D08AC" w:rsidRPr="003D08AC">
              <w:rPr>
                <w:rFonts w:ascii="TimesNewRomanPSMT" w:hAnsi="TimesNewRomanPSMT"/>
                <w:color w:val="000000"/>
                <w:sz w:val="24"/>
                <w:szCs w:val="24"/>
              </w:rPr>
              <w:t>,</w:t>
            </w:r>
            <w:proofErr w:type="gramEnd"/>
            <w:r w:rsidR="003D08AC" w:rsidRPr="003D08AC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среднем общем </w:t>
            </w:r>
            <w:r w:rsidRPr="003D08AC">
              <w:rPr>
                <w:rFonts w:ascii="TimesNewRomanPSMT" w:hAnsi="TimesNewRomanPSMT"/>
                <w:color w:val="000000"/>
                <w:sz w:val="24"/>
                <w:szCs w:val="24"/>
              </w:rPr>
              <w:t>образовании.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коррупционной политики в школе</w:t>
            </w:r>
          </w:p>
        </w:tc>
      </w:tr>
    </w:tbl>
    <w:p w:rsidR="002E00A9" w:rsidRDefault="002E00A9"/>
    <w:sectPr w:rsidR="002E00A9" w:rsidSect="0001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60F"/>
    <w:rsid w:val="0001060F"/>
    <w:rsid w:val="000F64C7"/>
    <w:rsid w:val="002322BD"/>
    <w:rsid w:val="002E00A9"/>
    <w:rsid w:val="00381AA1"/>
    <w:rsid w:val="003D08AC"/>
    <w:rsid w:val="003D210F"/>
    <w:rsid w:val="006207C0"/>
    <w:rsid w:val="00B85551"/>
    <w:rsid w:val="00C641DE"/>
    <w:rsid w:val="00CE3739"/>
    <w:rsid w:val="00DC7A2C"/>
    <w:rsid w:val="00E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</cp:lastModifiedBy>
  <cp:revision>7</cp:revision>
  <cp:lastPrinted>2025-05-27T07:51:00Z</cp:lastPrinted>
  <dcterms:created xsi:type="dcterms:W3CDTF">2024-12-18T18:30:00Z</dcterms:created>
  <dcterms:modified xsi:type="dcterms:W3CDTF">2025-05-27T08:00:00Z</dcterms:modified>
</cp:coreProperties>
</file>