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8A6" w:rsidRPr="00406FA0" w:rsidRDefault="00E218A6" w:rsidP="00E218A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5243836"/>
      <w:r w:rsidRPr="00406FA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E218A6" w:rsidRPr="00406FA0" w:rsidRDefault="00E218A6" w:rsidP="00E218A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6FA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‌МИНИСТЕРСТВО ОБЩЕГО И ПРОФЕССИОНАЛЬНОГО ОБРАЗОВАНИЯ РОСТОВСКОЙ ОБЛАСТИ‌‌ </w:t>
      </w:r>
    </w:p>
    <w:p w:rsidR="00E218A6" w:rsidRPr="00406FA0" w:rsidRDefault="00E218A6" w:rsidP="00E218A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6FA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‌УПРАВЛЕНИЕ ОБРАЗОВАНИЯ САЛЬСКОГО РАЙОНА‌</w:t>
      </w:r>
      <w:r w:rsidRPr="00406FA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E218A6" w:rsidRPr="00406FA0" w:rsidRDefault="00E218A6" w:rsidP="00E218A6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6FA0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 средняя</w:t>
      </w:r>
    </w:p>
    <w:p w:rsidR="00E218A6" w:rsidRPr="00406FA0" w:rsidRDefault="00E218A6" w:rsidP="00E218A6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6FA0">
        <w:rPr>
          <w:rFonts w:ascii="Times New Roman" w:hAnsi="Times New Roman" w:cs="Times New Roman"/>
          <w:b/>
          <w:sz w:val="28"/>
          <w:szCs w:val="28"/>
          <w:lang w:val="ru-RU"/>
        </w:rPr>
        <w:t>общеобразовательная школа №5 г. Сальска</w:t>
      </w:r>
    </w:p>
    <w:p w:rsidR="00E218A6" w:rsidRPr="00406FA0" w:rsidRDefault="00E218A6" w:rsidP="00E218A6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218A6" w:rsidRPr="00406FA0" w:rsidRDefault="00E218A6" w:rsidP="00E218A6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99"/>
        <w:gridCol w:w="3296"/>
        <w:gridCol w:w="3576"/>
      </w:tblGrid>
      <w:tr w:rsidR="00E218A6" w:rsidRPr="00406FA0" w:rsidTr="0042025E">
        <w:tc>
          <w:tcPr>
            <w:tcW w:w="3114" w:type="dxa"/>
          </w:tcPr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 заседании ШМО учителей естественно-научных дисциплин </w:t>
            </w:r>
          </w:p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 № 1 </w:t>
            </w:r>
          </w:p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29.08.2024</w:t>
            </w:r>
          </w:p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Руководитель ШМО </w:t>
            </w:r>
          </w:p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</w: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________________</w:t>
            </w:r>
          </w:p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 </w:t>
            </w:r>
          </w:p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Митина Е.В.</w:t>
            </w:r>
          </w:p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Герасименко А.А.</w:t>
            </w:r>
          </w:p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Приказ № 265 </w:t>
            </w:r>
          </w:p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30.08.2024 г.</w:t>
            </w:r>
          </w:p>
          <w:p w:rsidR="00E218A6" w:rsidRPr="00406FA0" w:rsidRDefault="00E218A6" w:rsidP="00E218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E218A6" w:rsidRPr="00406FA0" w:rsidRDefault="00E218A6" w:rsidP="00E218A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06F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Трофименко Е.Б.</w:t>
      </w:r>
    </w:p>
    <w:p w:rsidR="00E218A6" w:rsidRPr="00406FA0" w:rsidRDefault="00E218A6" w:rsidP="00E21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218A6" w:rsidRPr="00406FA0" w:rsidRDefault="00E218A6" w:rsidP="00E218A6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218A6" w:rsidRPr="00406FA0" w:rsidRDefault="00E218A6" w:rsidP="00E21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218A6" w:rsidRPr="00406FA0" w:rsidRDefault="00E218A6" w:rsidP="00E21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218A6" w:rsidRPr="00406FA0" w:rsidRDefault="00E218A6" w:rsidP="00E21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218A6" w:rsidRPr="00406FA0" w:rsidRDefault="00E218A6" w:rsidP="00E218A6">
      <w:pPr>
        <w:spacing w:after="0" w:line="240" w:lineRule="auto"/>
        <w:ind w:left="11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6FA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Календарно-тематическое планирование</w:t>
      </w:r>
    </w:p>
    <w:p w:rsidR="00E218A6" w:rsidRPr="00406FA0" w:rsidRDefault="00E218A6" w:rsidP="00E218A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6FA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«Биология. Углубленный уровень»</w:t>
      </w:r>
    </w:p>
    <w:p w:rsidR="00E218A6" w:rsidRPr="00406FA0" w:rsidRDefault="00E218A6" w:rsidP="00E218A6">
      <w:pPr>
        <w:spacing w:after="0" w:line="240" w:lineRule="auto"/>
        <w:ind w:left="11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406FA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для обучающихся 11 класса </w:t>
      </w:r>
    </w:p>
    <w:p w:rsidR="00E218A6" w:rsidRPr="00406FA0" w:rsidRDefault="00E218A6" w:rsidP="00E218A6">
      <w:pPr>
        <w:spacing w:after="0" w:line="240" w:lineRule="auto"/>
        <w:ind w:left="11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218A6" w:rsidRPr="00406FA0" w:rsidRDefault="00E218A6" w:rsidP="00E218A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218A6" w:rsidRPr="00406FA0" w:rsidRDefault="00E218A6" w:rsidP="00E218A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218A6" w:rsidRPr="00406FA0" w:rsidRDefault="00E218A6" w:rsidP="00E218A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6FA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</w:t>
      </w:r>
      <w:r w:rsidRPr="00406FA0">
        <w:rPr>
          <w:rFonts w:ascii="Times New Roman" w:hAnsi="Times New Roman" w:cs="Times New Roman"/>
          <w:b/>
          <w:color w:val="000000"/>
          <w:sz w:val="28"/>
          <w:szCs w:val="28"/>
        </w:rPr>
        <w:t>ID</w:t>
      </w:r>
      <w:r w:rsidRPr="00406FA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2833906)</w:t>
      </w:r>
    </w:p>
    <w:p w:rsidR="00E218A6" w:rsidRPr="00406FA0" w:rsidRDefault="00E218A6" w:rsidP="00E21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218A6" w:rsidRPr="00406FA0" w:rsidRDefault="00E218A6" w:rsidP="00E218A6">
      <w:pPr>
        <w:spacing w:after="0" w:line="240" w:lineRule="auto"/>
        <w:ind w:left="12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6FA0">
        <w:rPr>
          <w:rFonts w:ascii="Times New Roman" w:hAnsi="Times New Roman" w:cs="Times New Roman"/>
          <w:b/>
          <w:sz w:val="28"/>
          <w:szCs w:val="28"/>
          <w:lang w:val="ru-RU"/>
        </w:rPr>
        <w:t>Учитель: Трофименко Е.Б.</w:t>
      </w:r>
    </w:p>
    <w:p w:rsidR="00E218A6" w:rsidRPr="00406FA0" w:rsidRDefault="00E218A6" w:rsidP="00E218A6">
      <w:pPr>
        <w:spacing w:after="0" w:line="240" w:lineRule="auto"/>
        <w:ind w:left="12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218A6" w:rsidRPr="00406FA0" w:rsidRDefault="00E218A6" w:rsidP="00E21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218A6" w:rsidRPr="00406FA0" w:rsidRDefault="00E218A6" w:rsidP="00E21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218A6" w:rsidRPr="00406FA0" w:rsidRDefault="00E218A6" w:rsidP="00E21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218A6" w:rsidRPr="00406FA0" w:rsidRDefault="00E218A6" w:rsidP="00E21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218A6" w:rsidRPr="00406FA0" w:rsidRDefault="00E218A6" w:rsidP="00E21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218A6" w:rsidRPr="00406FA0" w:rsidRDefault="00E218A6" w:rsidP="00E21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218A6" w:rsidRPr="00406FA0" w:rsidRDefault="00E218A6" w:rsidP="00E21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218A6" w:rsidRPr="00406FA0" w:rsidRDefault="00E218A6" w:rsidP="00E218A6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E218A6" w:rsidRPr="00406FA0" w:rsidSect="00E218A6">
          <w:footerReference w:type="default" r:id="rId6"/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r w:rsidRPr="00406FA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bookmarkStart w:id="1" w:name="daf91b7c-f861-4f65-ac3d-7093d1098ae7"/>
      <w:r w:rsidRPr="00406FA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г. Сальск, </w:t>
      </w:r>
      <w:bookmarkEnd w:id="1"/>
      <w:r w:rsidRPr="00406FA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 </w:t>
      </w:r>
      <w:bookmarkStart w:id="2" w:name="6d9e9922-8c7a-4bd6-b337-ac3d7fc668dc"/>
      <w:r w:rsidRPr="00406FA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2024 го</w:t>
      </w:r>
      <w:bookmarkEnd w:id="2"/>
      <w:r w:rsidRPr="00406FA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</w:t>
      </w:r>
    </w:p>
    <w:p w:rsidR="001F07C0" w:rsidRPr="00406FA0" w:rsidRDefault="001F07C0">
      <w:pPr>
        <w:rPr>
          <w:rFonts w:ascii="Times New Roman" w:hAnsi="Times New Roman" w:cs="Times New Roman"/>
          <w:sz w:val="28"/>
          <w:szCs w:val="28"/>
          <w:lang w:val="ru-RU"/>
        </w:rPr>
        <w:sectPr w:rsidR="001F07C0" w:rsidRPr="00406FA0" w:rsidSect="00E218A6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1F07C0" w:rsidRPr="00406FA0" w:rsidRDefault="001F07C0">
      <w:pPr>
        <w:rPr>
          <w:rFonts w:ascii="Times New Roman" w:hAnsi="Times New Roman" w:cs="Times New Roman"/>
          <w:sz w:val="24"/>
          <w:szCs w:val="24"/>
          <w:lang w:val="ru-RU"/>
        </w:rPr>
        <w:sectPr w:rsidR="001F07C0" w:rsidRPr="00406FA0" w:rsidSect="00E218A6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bookmarkStart w:id="3" w:name="block-45243838"/>
      <w:bookmarkEnd w:id="0"/>
    </w:p>
    <w:p w:rsidR="001F07C0" w:rsidRPr="00406FA0" w:rsidRDefault="001F07C0">
      <w:pPr>
        <w:rPr>
          <w:rFonts w:ascii="Times New Roman" w:hAnsi="Times New Roman" w:cs="Times New Roman"/>
          <w:sz w:val="24"/>
          <w:szCs w:val="24"/>
          <w:lang w:val="ru-RU"/>
        </w:rPr>
        <w:sectPr w:rsidR="001F07C0" w:rsidRPr="00406FA0" w:rsidSect="00E218A6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bookmarkStart w:id="4" w:name="block-45243839"/>
      <w:bookmarkEnd w:id="3"/>
    </w:p>
    <w:p w:rsidR="001F07C0" w:rsidRPr="00406FA0" w:rsidRDefault="001F07C0">
      <w:pPr>
        <w:rPr>
          <w:rFonts w:ascii="Times New Roman" w:hAnsi="Times New Roman" w:cs="Times New Roman"/>
          <w:sz w:val="24"/>
          <w:szCs w:val="24"/>
          <w:lang w:val="ru-RU"/>
        </w:rPr>
        <w:sectPr w:rsidR="001F07C0" w:rsidRPr="00406FA0" w:rsidSect="00E218A6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bookmarkStart w:id="5" w:name="block-45243840"/>
      <w:bookmarkEnd w:id="4"/>
    </w:p>
    <w:p w:rsidR="001F07C0" w:rsidRPr="00406FA0" w:rsidRDefault="001B7194" w:rsidP="001B71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6F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ТЕМАТИЧЕСКОЕ ПЛАНИРОВАНИЕ </w:t>
      </w:r>
      <w:r w:rsidR="00AB696B" w:rsidRPr="00406F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6"/>
        <w:gridCol w:w="2128"/>
        <w:gridCol w:w="882"/>
        <w:gridCol w:w="1699"/>
        <w:gridCol w:w="1762"/>
        <w:gridCol w:w="2729"/>
      </w:tblGrid>
      <w:tr w:rsidR="001F07C0" w:rsidRPr="00406FA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C0" w:rsidRPr="00406F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7C0" w:rsidRPr="00406FA0" w:rsidRDefault="001F0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7C0" w:rsidRPr="00406FA0" w:rsidRDefault="001F0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7C0" w:rsidRPr="00406FA0" w:rsidRDefault="001F0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C0" w:rsidRPr="00406FA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Зарождение и развитие эволюционных представлений в биологии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http://school-collection.edu.ru/collection</w:t>
            </w:r>
            <w:r w:rsidRPr="00406F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F07C0" w:rsidRPr="00406FA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Микроэволюция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http://school-collection.edu.ru/collection</w:t>
            </w:r>
            <w:r w:rsidRPr="00406F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F07C0" w:rsidRPr="00406FA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Макроэволюция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  <w:r w:rsidRPr="00406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406FA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Происхождение и развитие жизни на Земле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  <w:r w:rsidRPr="00406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406FA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Происхождение человека – антропогенез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  <w:r w:rsidRPr="00406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406FA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 — наука о взаимоотношениях организмов и надорганизменных систем с окружающей средой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2025E" w:rsidRPr="00406FA0" w:rsidRDefault="0042025E" w:rsidP="0042025E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http://nrc.edu.ru/est</w:t>
            </w:r>
            <w:r w:rsidRPr="00406F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C0" w:rsidRPr="00406FA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Организмы и среда обитания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2025E" w:rsidRPr="00406FA0" w:rsidRDefault="0042025E" w:rsidP="0042025E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http://nrc.edu.ru/est</w:t>
            </w:r>
            <w:r w:rsidRPr="00406F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C0" w:rsidRPr="00406FA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 видов и популяций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http://school-collection.edu.ru/collection</w:t>
            </w:r>
            <w:r w:rsidRPr="00406F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F07C0" w:rsidRPr="00406FA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Экология сообществ. Экологические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http://school-collection.edu.ru/collection</w:t>
            </w:r>
            <w:r w:rsidRPr="00406F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F07C0" w:rsidRPr="00406FA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Биосфера – глобальная экосистема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2025E" w:rsidRPr="00406FA0" w:rsidRDefault="0042025E" w:rsidP="0042025E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http://nrc.edu.ru/est</w:t>
            </w:r>
            <w:r w:rsidRPr="00406F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C0" w:rsidRPr="00406FA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2025E" w:rsidRPr="00406FA0" w:rsidRDefault="0042025E" w:rsidP="0042025E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http://nrc.edu.ru/est</w:t>
            </w:r>
            <w:r w:rsidRPr="00406F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C0" w:rsidRPr="00406FA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C0" w:rsidRPr="00406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7C0" w:rsidRPr="00406FA0" w:rsidRDefault="001F07C0">
      <w:pPr>
        <w:rPr>
          <w:rFonts w:ascii="Times New Roman" w:hAnsi="Times New Roman" w:cs="Times New Roman"/>
          <w:sz w:val="24"/>
          <w:szCs w:val="24"/>
        </w:rPr>
        <w:sectPr w:rsidR="001F07C0" w:rsidRPr="00406FA0" w:rsidSect="00E218A6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1F07C0" w:rsidRPr="00406FA0" w:rsidRDefault="001F07C0">
      <w:pPr>
        <w:rPr>
          <w:rFonts w:ascii="Times New Roman" w:hAnsi="Times New Roman" w:cs="Times New Roman"/>
          <w:sz w:val="24"/>
          <w:szCs w:val="24"/>
        </w:rPr>
        <w:sectPr w:rsidR="001F07C0" w:rsidRPr="00406FA0" w:rsidSect="00E218A6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1F07C0" w:rsidRPr="00406FA0" w:rsidRDefault="001F07C0">
      <w:pPr>
        <w:rPr>
          <w:rFonts w:ascii="Times New Roman" w:hAnsi="Times New Roman" w:cs="Times New Roman"/>
          <w:sz w:val="24"/>
          <w:szCs w:val="24"/>
        </w:rPr>
        <w:sectPr w:rsidR="001F07C0" w:rsidRPr="00406FA0" w:rsidSect="00E218A6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bookmarkStart w:id="6" w:name="block-45243835"/>
      <w:bookmarkEnd w:id="5"/>
    </w:p>
    <w:p w:rsidR="001B7194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Pr="00406FA0" w:rsidRDefault="001B7194" w:rsidP="0042025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7194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6FA0" w:rsidRDefault="00406FA0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6FA0" w:rsidRDefault="00406FA0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6FA0" w:rsidRDefault="00406FA0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6FA0" w:rsidRDefault="00406FA0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6FA0" w:rsidRDefault="00406FA0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6FA0" w:rsidRDefault="00406FA0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6FA0" w:rsidRPr="00406FA0" w:rsidRDefault="00406FA0" w:rsidP="001B719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07C0" w:rsidRPr="00406FA0" w:rsidRDefault="001B7194" w:rsidP="001B719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406FA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  <w:r w:rsidR="00AB696B" w:rsidRPr="00406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9"/>
        <w:gridCol w:w="2041"/>
        <w:gridCol w:w="781"/>
        <w:gridCol w:w="1475"/>
        <w:gridCol w:w="1528"/>
        <w:gridCol w:w="1092"/>
        <w:gridCol w:w="2350"/>
      </w:tblGrid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7C0" w:rsidRPr="00406FA0" w:rsidRDefault="001F0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7C0" w:rsidRPr="00406FA0" w:rsidRDefault="001F0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F07C0" w:rsidRPr="00406FA0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7C0" w:rsidRPr="00406FA0" w:rsidRDefault="001F0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07C0" w:rsidRPr="00406FA0" w:rsidRDefault="001F0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C0" w:rsidRPr="0089391B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Эволюционная теория Ч. Дарвина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89391B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89391B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Движущие силы эволюции видов по Ч. Дарвину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89391B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89391B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Борьба за существование, естественный и искусственный отбор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89391B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89391B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синтетической теории эволюции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89391B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89391B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Этапы эволюционного процесса: микроэволюция и макроэволюция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89391B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89391B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Популяция — элементарная единица эволюции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89391B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89391B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генетического равновесия Дж. Харди, В. Вайнберга. Лабораторная работа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«Выявление изменчивости у особей одного вида»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89391B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89391B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Элементарные факторы эволюции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89391B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89391B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 основателя. Эффект бутылочного горлышка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89391B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89391B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Миграции. Изоляции популяций: географическая, биологическая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89391B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89391B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Естественный отбор — направляющий фактор эволюции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89391B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89391B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Половой отбор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89391B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89391B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Приспособленность организ</w:t>
            </w:r>
            <w:r w:rsid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мов как результат микроэволюции</w:t>
            </w:r>
            <w:bookmarkStart w:id="7" w:name="_GoBack"/>
            <w:bookmarkEnd w:id="7"/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Лабораторная работа «Изучение ароморфозов и идиоадаптаций у растений и животных»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89391B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89391B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Примеры приспособлений у организмов: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морфологические, физиологические, биохимические, поведенческие.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«Приспособления организмов и их относительная целесообразность»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89391B" w:rsidRDefault="00420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Вид, его критерии и структура. Лабораторная работа «Сравнение видов по морфологическому критерию»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406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89391B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вида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89391B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89391B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Видообразование как результат микроэволюции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89391B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89391B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микроэволюции и эпидемиологии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89391B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939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89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Макроэволюция. Палеонтологические методы изучения эволюции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Биогеографические методы изучения эволюции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Эмбриологические и сравнительно-морфологические методы изучения эволюции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Молекулярно-генетические, биохимические и математические методы изучения эволюции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закономерности эволюции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Адаптивная радиация. Неравномерность темпов эволюции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 гипотезы происхождения жизни на Земле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Донаучные представления о зарождении жизни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этапы неорганической эволюции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Гипотезы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зарождения жизни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Земли и методы её изучения. Лабораторная работа «Изучение и описание ископаемых остатков древних организмов»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этапы органической эволюции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Эволюция эукариот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растительного мира. Практическая работа «Изучение особенностей строения растений разных отделов»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животного мира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Эволюция животных. Практическая работа «Изучение особенностей строения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позвоночных животных»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Массовые вымирания — экологические кризисы прошлого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экологический кризис, его особенности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система органического прошлого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систематические группы организмов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Антропология — наука о человеке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представлений о происхождении человека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человека в системе органического мира. Лабораторная работа «Изучение особенностей строения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скелета человека, связанных с прямохождением»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Движущие силы антропогенеза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биологических и социальных факторов в антропогенезе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стадии антропогенеза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Палеогенетика и палеогеномика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Эволюция современного человека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Человеческие расы. Практическая работа «Изучение экологических адаптаций человека»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Междисциплинарные методы антропологии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406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Зарождение и развитие экологии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экологии. Лабораторная работа «Изучение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методов экологических исследований»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экологических знаний для человека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факторы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Абиотические факторы. Свет как экологический фактор. Лабораторная работа «Выявление приспособлений организмов к влиянию света»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Абиотические факторы. Температура как экологический фактор. Лабораторная работа «Выявление приспособлений организмов к влиянию температуры»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Абиотические факторы. Влажность как экологический фактор. Лабораторная работа «Анатомически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 особенности растений из разных мест обитания»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 обитания организмов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Биологические ритмы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Жизненные формы организмов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Биотические факторы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биотических взаимодействий для существования организмов в среде обитания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характеристики популяции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показатели популяции: численность, плотность, возрастная и половая структура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показатели популяции: рождаемость, прирост, темп роста, смертность, миграции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структура популяции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Динамика популяции и её регуляция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Кривые роста численности популяции. Кривые выживания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Экологическая ниша вида. Лабораторная работа «Приспособления семян растений к расселению»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как система популяций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поведения и миграций животных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Сообщество организмов — биоценоз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Экосистема как открытая система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Круговорот веществ и поток энергии в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экосистеме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показатели экосистемы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пирамиды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 сообществ — сукцессии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экосистемы. Экосистемы озер и рек.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Экосистемы морей и океанов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экосистемы. Экосистемы тундр, лесов, степей, пустынь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Антропогенные экосистемы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Урбоэкосистемы. Практическая работа «Изучение и описание урбоэкосистемы»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Закономерности формирования основных взаимодействий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организмов в экосистемах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Механизмы воздействия загрязнений разных типов на суборганизменном, организменном, популяционном и экосистемном уровнях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22270D" w:rsidRDefault="00222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Pr="00AC1A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Биосфера — общепланетарная оболочка Земли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Учение В. И. Вернадского о биосфере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 существования биосферы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Круговороты веществ и биогеохимические циклы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Зональность биосферы. Основные биомы суши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 биосферы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кризисы и их причины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Воздействие человека на биосферу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Антропогенное воздействие на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растительный и животный мир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природы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принципы устойчивого развития человечества и природы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Рациональное природопользование и сохранение биологического разнообразия Земли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«Микроэволюция и её результаты»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«Макроэволюция и её результаты»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«Происхождение и развитие жизни на Земле»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«Происхождение человека – антропогенез»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«Экология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наука о взаимоотношениях организмов»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«Организмы и среда обитания»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AC1A4A" w:rsidTr="00AC1A4A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«Экология видов и популяций»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07C0" w:rsidRPr="00AC1A4A" w:rsidRDefault="00AC1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AC1A4A" w:rsidRPr="00AC1A4A" w:rsidRDefault="00AC1A4A" w:rsidP="00AC1A4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nrc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</w:t>
            </w:r>
            <w:r w:rsidRPr="00AC1A4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‌</w:t>
            </w:r>
            <w:r w:rsidRPr="00AC1A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</w:p>
          <w:p w:rsidR="001F07C0" w:rsidRPr="00AC1A4A" w:rsidRDefault="001F07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7C0" w:rsidRPr="00406FA0" w:rsidTr="00AC1A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F07C0" w:rsidRPr="00406FA0" w:rsidRDefault="00AB6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07C0" w:rsidRPr="00406FA0" w:rsidRDefault="001F0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7C0" w:rsidRPr="00406FA0" w:rsidRDefault="001F07C0">
      <w:pPr>
        <w:rPr>
          <w:rFonts w:ascii="Times New Roman" w:hAnsi="Times New Roman" w:cs="Times New Roman"/>
          <w:sz w:val="24"/>
          <w:szCs w:val="24"/>
        </w:rPr>
        <w:sectPr w:rsidR="001F07C0" w:rsidRPr="00406FA0" w:rsidSect="00E218A6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1F07C0" w:rsidRPr="00406FA0" w:rsidRDefault="001F07C0">
      <w:pPr>
        <w:rPr>
          <w:rFonts w:ascii="Times New Roman" w:hAnsi="Times New Roman" w:cs="Times New Roman"/>
          <w:sz w:val="24"/>
          <w:szCs w:val="24"/>
        </w:rPr>
        <w:sectPr w:rsidR="001F07C0" w:rsidRPr="00406FA0" w:rsidSect="00E218A6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42025E" w:rsidRPr="00406FA0" w:rsidRDefault="004202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8" w:name="block-45243841"/>
      <w:bookmarkEnd w:id="6"/>
    </w:p>
    <w:p w:rsidR="0042025E" w:rsidRPr="00406FA0" w:rsidRDefault="004202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25E" w:rsidRPr="00406FA0" w:rsidRDefault="004202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25E" w:rsidRPr="00406FA0" w:rsidRDefault="004202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25E" w:rsidRPr="00406FA0" w:rsidRDefault="004202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25E" w:rsidRPr="00406FA0" w:rsidRDefault="004202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25E" w:rsidRPr="00406FA0" w:rsidRDefault="004202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25E" w:rsidRPr="00406FA0" w:rsidRDefault="004202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25E" w:rsidRPr="00406FA0" w:rsidRDefault="004202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25E" w:rsidRPr="00406FA0" w:rsidRDefault="004202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25E" w:rsidRPr="00406FA0" w:rsidRDefault="004202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25E" w:rsidRPr="00406FA0" w:rsidRDefault="004202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25E" w:rsidRPr="00406FA0" w:rsidRDefault="0042025E" w:rsidP="0042025E">
      <w:pPr>
        <w:spacing w:before="100" w:beforeAutospacing="1" w:after="100" w:afterAutospacing="1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06FA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Лист изменений и дополнений в 11 классе</w:t>
      </w:r>
    </w:p>
    <w:tbl>
      <w:tblPr>
        <w:tblW w:w="1504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18"/>
        <w:gridCol w:w="12773"/>
      </w:tblGrid>
      <w:tr w:rsidR="0042025E" w:rsidRPr="00406FA0" w:rsidTr="0042025E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5E" w:rsidRPr="00406FA0" w:rsidRDefault="004202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5E" w:rsidRPr="00406FA0" w:rsidRDefault="004202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42025E" w:rsidRPr="00406FA0" w:rsidTr="0042025E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025E" w:rsidRPr="00406FA0" w:rsidTr="0042025E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025E" w:rsidRPr="00406FA0" w:rsidTr="0042025E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025E" w:rsidRPr="00406FA0" w:rsidTr="0042025E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025E" w:rsidRPr="00406FA0" w:rsidTr="0042025E">
        <w:trPr>
          <w:trHeight w:val="6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025E" w:rsidRPr="00406FA0" w:rsidTr="0042025E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025E" w:rsidRPr="00406FA0" w:rsidTr="0042025E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025E" w:rsidRPr="00406FA0" w:rsidTr="0042025E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025E" w:rsidRPr="00406FA0" w:rsidTr="0042025E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025E" w:rsidRPr="00406FA0" w:rsidTr="0042025E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025E" w:rsidRPr="00406FA0" w:rsidTr="0042025E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025E" w:rsidRPr="00406FA0" w:rsidTr="0042025E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E" w:rsidRPr="00406FA0" w:rsidRDefault="0042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2025E" w:rsidRPr="00406FA0" w:rsidRDefault="0042025E" w:rsidP="0042025E">
      <w:pPr>
        <w:rPr>
          <w:rFonts w:ascii="Times New Roman" w:hAnsi="Times New Roman" w:cs="Times New Roman"/>
          <w:sz w:val="24"/>
          <w:szCs w:val="24"/>
        </w:rPr>
      </w:pPr>
    </w:p>
    <w:p w:rsidR="0042025E" w:rsidRPr="00406FA0" w:rsidRDefault="0042025E" w:rsidP="0042025E">
      <w:pPr>
        <w:rPr>
          <w:rFonts w:ascii="Times New Roman" w:hAnsi="Times New Roman" w:cs="Times New Roman"/>
          <w:sz w:val="24"/>
          <w:szCs w:val="24"/>
        </w:rPr>
      </w:pPr>
    </w:p>
    <w:p w:rsidR="0042025E" w:rsidRPr="00406FA0" w:rsidRDefault="0042025E" w:rsidP="0042025E">
      <w:pPr>
        <w:rPr>
          <w:rFonts w:ascii="Times New Roman" w:hAnsi="Times New Roman" w:cs="Times New Roman"/>
          <w:sz w:val="24"/>
          <w:szCs w:val="24"/>
        </w:rPr>
      </w:pPr>
    </w:p>
    <w:p w:rsidR="0042025E" w:rsidRPr="00406FA0" w:rsidRDefault="0042025E" w:rsidP="0042025E">
      <w:pPr>
        <w:rPr>
          <w:rFonts w:ascii="Times New Roman" w:hAnsi="Times New Roman" w:cs="Times New Roman"/>
          <w:sz w:val="24"/>
          <w:szCs w:val="24"/>
        </w:rPr>
      </w:pPr>
    </w:p>
    <w:p w:rsidR="0042025E" w:rsidRPr="00406FA0" w:rsidRDefault="0042025E" w:rsidP="0042025E">
      <w:pPr>
        <w:rPr>
          <w:rFonts w:ascii="Times New Roman" w:hAnsi="Times New Roman" w:cs="Times New Roman"/>
          <w:sz w:val="24"/>
          <w:szCs w:val="24"/>
        </w:rPr>
      </w:pPr>
    </w:p>
    <w:p w:rsidR="0042025E" w:rsidRPr="00406FA0" w:rsidRDefault="0042025E" w:rsidP="0042025E">
      <w:pPr>
        <w:rPr>
          <w:rFonts w:ascii="Times New Roman" w:hAnsi="Times New Roman" w:cs="Times New Roman"/>
          <w:sz w:val="24"/>
          <w:szCs w:val="24"/>
        </w:rPr>
      </w:pPr>
    </w:p>
    <w:p w:rsidR="0042025E" w:rsidRPr="00406FA0" w:rsidRDefault="0042025E" w:rsidP="0042025E">
      <w:pPr>
        <w:rPr>
          <w:rFonts w:ascii="Times New Roman" w:hAnsi="Times New Roman" w:cs="Times New Roman"/>
          <w:sz w:val="24"/>
          <w:szCs w:val="24"/>
        </w:rPr>
      </w:pPr>
    </w:p>
    <w:p w:rsidR="0042025E" w:rsidRPr="00406FA0" w:rsidRDefault="0042025E" w:rsidP="0042025E">
      <w:pPr>
        <w:rPr>
          <w:rFonts w:ascii="Times New Roman" w:hAnsi="Times New Roman" w:cs="Times New Roman"/>
          <w:sz w:val="24"/>
          <w:szCs w:val="24"/>
        </w:rPr>
      </w:pPr>
    </w:p>
    <w:p w:rsidR="0042025E" w:rsidRPr="00406FA0" w:rsidRDefault="0042025E" w:rsidP="0042025E">
      <w:pPr>
        <w:rPr>
          <w:rFonts w:ascii="Times New Roman" w:hAnsi="Times New Roman" w:cs="Times New Roman"/>
          <w:sz w:val="24"/>
          <w:szCs w:val="24"/>
        </w:rPr>
      </w:pPr>
    </w:p>
    <w:p w:rsidR="0042025E" w:rsidRPr="00406FA0" w:rsidRDefault="0042025E" w:rsidP="0042025E">
      <w:pPr>
        <w:rPr>
          <w:rFonts w:ascii="Times New Roman" w:hAnsi="Times New Roman" w:cs="Times New Roman"/>
          <w:sz w:val="24"/>
          <w:szCs w:val="24"/>
        </w:rPr>
      </w:pPr>
    </w:p>
    <w:p w:rsidR="0042025E" w:rsidRPr="00406FA0" w:rsidRDefault="0042025E" w:rsidP="0042025E">
      <w:pPr>
        <w:rPr>
          <w:rFonts w:ascii="Times New Roman" w:hAnsi="Times New Roman" w:cs="Times New Roman"/>
          <w:sz w:val="24"/>
          <w:szCs w:val="24"/>
        </w:rPr>
      </w:pPr>
    </w:p>
    <w:p w:rsidR="0042025E" w:rsidRPr="00406FA0" w:rsidRDefault="0042025E" w:rsidP="0042025E">
      <w:pPr>
        <w:rPr>
          <w:rFonts w:ascii="Times New Roman" w:hAnsi="Times New Roman" w:cs="Times New Roman"/>
          <w:sz w:val="24"/>
          <w:szCs w:val="24"/>
        </w:rPr>
      </w:pPr>
    </w:p>
    <w:p w:rsidR="0042025E" w:rsidRPr="00406FA0" w:rsidRDefault="0042025E" w:rsidP="0042025E">
      <w:pPr>
        <w:rPr>
          <w:rFonts w:ascii="Times New Roman" w:hAnsi="Times New Roman" w:cs="Times New Roman"/>
          <w:sz w:val="24"/>
          <w:szCs w:val="24"/>
        </w:rPr>
      </w:pPr>
    </w:p>
    <w:p w:rsidR="0042025E" w:rsidRPr="00406FA0" w:rsidRDefault="0042025E" w:rsidP="0042025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406FA0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42025E" w:rsidRPr="00406FA0" w:rsidRDefault="0042025E" w:rsidP="0042025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06FA0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42025E" w:rsidRPr="00406FA0" w:rsidRDefault="0042025E" w:rsidP="0042025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9" w:name="7c7f6ab2-6f21-455c-96e7-943e4f3e6a93"/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Биология. Биологические системы и процессы, 11 класс/ Теремов А.В., Петросова Р.А., Общество с ограниченной ответственностью 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«ИОЦ МНЕМОЗИНА»</w:t>
      </w:r>
      <w:bookmarkEnd w:id="9"/>
      <w:r w:rsidRPr="00406FA0">
        <w:rPr>
          <w:rFonts w:ascii="Times New Roman" w:hAnsi="Times New Roman" w:cs="Times New Roman"/>
          <w:color w:val="000000"/>
          <w:sz w:val="24"/>
          <w:szCs w:val="24"/>
        </w:rPr>
        <w:t>‌​</w:t>
      </w:r>
    </w:p>
    <w:p w:rsidR="0042025E" w:rsidRPr="00406FA0" w:rsidRDefault="0042025E" w:rsidP="0042025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06FA0">
        <w:rPr>
          <w:rFonts w:ascii="Times New Roman" w:hAnsi="Times New Roman" w:cs="Times New Roman"/>
          <w:color w:val="000000"/>
          <w:sz w:val="24"/>
          <w:szCs w:val="24"/>
        </w:rPr>
        <w:t>​‌‌</w:t>
      </w:r>
    </w:p>
    <w:p w:rsidR="0042025E" w:rsidRPr="00406FA0" w:rsidRDefault="0042025E" w:rsidP="0042025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6F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МЕТОДИЧЕСКИЕ МАТЕРИАЛЫ ДЛЯ УЧИТЕЛЯ</w:t>
      </w:r>
    </w:p>
    <w:p w:rsidR="0042025E" w:rsidRPr="00406FA0" w:rsidRDefault="0042025E" w:rsidP="0042025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0" w:name="ddacfe0c-02d9-4b32-896b-d05bcc0adfd7"/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Биология. Методическое пособие для учителя. Теремов А.В., Петросова Р.А., Общество с ограниченной ответственностью "ИОЦ МНЕМОЗИНА"</w:t>
      </w:r>
      <w:bookmarkEnd w:id="10"/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42025E" w:rsidRPr="00406FA0" w:rsidRDefault="0042025E" w:rsidP="0042025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025E" w:rsidRPr="00406FA0" w:rsidRDefault="0042025E" w:rsidP="0042025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6F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2025E" w:rsidRPr="00406FA0" w:rsidRDefault="0042025E" w:rsidP="0042025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406FA0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Единая коллекция ЦОР. Предметная коллекция «Биология» 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406F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Открытый колледж: Биология 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college</w:t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biology</w:t>
      </w:r>
      <w:r w:rsidRPr="00406F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Вся биология: научно-образовательный портал 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sbio</w:t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info</w:t>
      </w:r>
      <w:r w:rsidRPr="00406F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Концепции современного естествознания: Биологическая картина мира: электронный учебник 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nrc</w:t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06FA0">
        <w:rPr>
          <w:rFonts w:ascii="Times New Roman" w:hAnsi="Times New Roman" w:cs="Times New Roman"/>
          <w:color w:val="000000"/>
          <w:sz w:val="24"/>
          <w:szCs w:val="24"/>
        </w:rPr>
        <w:t>est</w:t>
      </w:r>
      <w:bookmarkStart w:id="11" w:name="2d903264-f81f-4430-ad88-30c78a14af6e"/>
      <w:bookmarkEnd w:id="11"/>
      <w:r w:rsidRPr="00406FA0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406FA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2025E" w:rsidRPr="00406FA0" w:rsidRDefault="0042025E" w:rsidP="004202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025E" w:rsidRPr="00406FA0" w:rsidRDefault="004202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2025E" w:rsidRPr="00406FA0" w:rsidRDefault="004202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2025E" w:rsidRPr="00406FA0" w:rsidRDefault="004202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2025E" w:rsidRPr="00406FA0" w:rsidRDefault="004202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2025E" w:rsidRPr="00406FA0" w:rsidRDefault="004202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F07C0" w:rsidRPr="00406FA0" w:rsidRDefault="001F07C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F07C0" w:rsidRPr="00406FA0" w:rsidRDefault="001F07C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F07C0" w:rsidRPr="00406FA0" w:rsidRDefault="001F07C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F07C0" w:rsidRPr="00406FA0" w:rsidRDefault="001F07C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F07C0" w:rsidRPr="00406FA0" w:rsidRDefault="001F07C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F07C0" w:rsidRPr="00406FA0" w:rsidRDefault="001F07C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F07C0" w:rsidRPr="00406FA0" w:rsidRDefault="001F07C0">
      <w:pPr>
        <w:rPr>
          <w:rFonts w:ascii="Times New Roman" w:hAnsi="Times New Roman" w:cs="Times New Roman"/>
          <w:sz w:val="24"/>
          <w:szCs w:val="24"/>
          <w:lang w:val="ru-RU"/>
        </w:rPr>
        <w:sectPr w:rsidR="001F07C0" w:rsidRPr="00406FA0" w:rsidSect="00E218A6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bookmarkEnd w:id="8"/>
    <w:p w:rsidR="00AB696B" w:rsidRPr="00406FA0" w:rsidRDefault="00AB696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B696B" w:rsidRPr="00406FA0" w:rsidSect="00E218A6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031" w:rsidRDefault="00897031">
      <w:pPr>
        <w:spacing w:after="0" w:line="240" w:lineRule="auto"/>
      </w:pPr>
      <w:r>
        <w:separator/>
      </w:r>
    </w:p>
  </w:endnote>
  <w:endnote w:type="continuationSeparator" w:id="0">
    <w:p w:rsidR="00897031" w:rsidRDefault="0089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8818243"/>
      <w:docPartObj>
        <w:docPartGallery w:val="Page Numbers (Bottom of Page)"/>
        <w:docPartUnique/>
      </w:docPartObj>
    </w:sdtPr>
    <w:sdtContent>
      <w:p w:rsidR="00AC1A4A" w:rsidRDefault="00AC1A4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91B" w:rsidRPr="0089391B">
          <w:rPr>
            <w:noProof/>
            <w:lang w:val="ru-RU"/>
          </w:rPr>
          <w:t>6</w:t>
        </w:r>
        <w:r>
          <w:fldChar w:fldCharType="end"/>
        </w:r>
      </w:p>
    </w:sdtContent>
  </w:sdt>
  <w:p w:rsidR="00AC1A4A" w:rsidRDefault="00AC1A4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031" w:rsidRDefault="00897031">
      <w:pPr>
        <w:spacing w:after="0" w:line="240" w:lineRule="auto"/>
      </w:pPr>
      <w:r>
        <w:separator/>
      </w:r>
    </w:p>
  </w:footnote>
  <w:footnote w:type="continuationSeparator" w:id="0">
    <w:p w:rsidR="00897031" w:rsidRDefault="00897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F07C0"/>
    <w:rsid w:val="001B7194"/>
    <w:rsid w:val="001F07C0"/>
    <w:rsid w:val="0022270D"/>
    <w:rsid w:val="00406FA0"/>
    <w:rsid w:val="0042025E"/>
    <w:rsid w:val="0089391B"/>
    <w:rsid w:val="00897031"/>
    <w:rsid w:val="008B5A30"/>
    <w:rsid w:val="00AB696B"/>
    <w:rsid w:val="00AC1A4A"/>
    <w:rsid w:val="00E2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9AD2"/>
  <w15:docId w15:val="{F2B06F9F-22B4-4CF3-BC9C-E382D8C6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21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2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2024-10-02T21:23:00Z</dcterms:created>
  <dcterms:modified xsi:type="dcterms:W3CDTF">2024-10-02T22:16:00Z</dcterms:modified>
</cp:coreProperties>
</file>