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7D5" w:rsidRPr="00DD6801" w:rsidRDefault="007457D5" w:rsidP="007457D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_Hlk147774732"/>
      <w:r w:rsidRPr="00DD680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457D5" w:rsidRPr="00DD6801" w:rsidRDefault="007457D5" w:rsidP="007457D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DD6801"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 УПРАВЛЕНИЕ ОБРАЗОВАНИЯ САЛЬСКОГО РАЙОНА</w:t>
      </w:r>
    </w:p>
    <w:p w:rsidR="007457D5" w:rsidRPr="00DD6801" w:rsidRDefault="007457D5" w:rsidP="007457D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DD6801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бюджетное общеобразовательное учреждение </w:t>
      </w:r>
    </w:p>
    <w:p w:rsidR="007457D5" w:rsidRPr="00DD6801" w:rsidRDefault="007457D5" w:rsidP="007457D5">
      <w:pPr>
        <w:spacing w:after="0" w:line="408" w:lineRule="auto"/>
        <w:ind w:left="120"/>
        <w:jc w:val="center"/>
        <w:rPr>
          <w:lang w:val="ru-RU"/>
        </w:rPr>
      </w:pPr>
      <w:r w:rsidRPr="00DD6801">
        <w:rPr>
          <w:rFonts w:ascii="Times New Roman" w:hAnsi="Times New Roman"/>
          <w:b/>
          <w:color w:val="000000"/>
          <w:sz w:val="28"/>
          <w:lang w:val="ru-RU"/>
        </w:rPr>
        <w:t>средняя общеобразовательная школа №5 г. Сальска‌‌ ‌‌</w:t>
      </w:r>
      <w:r w:rsidRPr="00DD6801">
        <w:rPr>
          <w:rFonts w:ascii="Times New Roman" w:hAnsi="Times New Roman"/>
          <w:color w:val="000000"/>
          <w:sz w:val="28"/>
          <w:lang w:val="ru-RU"/>
        </w:rPr>
        <w:t>​</w:t>
      </w:r>
    </w:p>
    <w:tbl>
      <w:tblPr>
        <w:tblW w:w="13041" w:type="dxa"/>
        <w:tblInd w:w="392" w:type="dxa"/>
        <w:tblLook w:val="04A0"/>
      </w:tblPr>
      <w:tblGrid>
        <w:gridCol w:w="5103"/>
        <w:gridCol w:w="4819"/>
        <w:gridCol w:w="3119"/>
      </w:tblGrid>
      <w:tr w:rsidR="007457D5" w:rsidRPr="001A2352" w:rsidTr="00F24934">
        <w:trPr>
          <w:trHeight w:val="3354"/>
        </w:trPr>
        <w:tc>
          <w:tcPr>
            <w:tcW w:w="5103" w:type="dxa"/>
          </w:tcPr>
          <w:p w:rsidR="007457D5" w:rsidRPr="00DD6801" w:rsidRDefault="007457D5" w:rsidP="00F2493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D68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7457D5" w:rsidRPr="00DD6801" w:rsidRDefault="007457D5" w:rsidP="00F2493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DD68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Заседании</w:t>
            </w:r>
            <w:proofErr w:type="gramEnd"/>
            <w:r w:rsidRPr="00DD68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ШМО учителей </w:t>
            </w:r>
          </w:p>
          <w:p w:rsidR="007457D5" w:rsidRPr="00DD6801" w:rsidRDefault="007457D5" w:rsidP="00F2493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DD68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естественно-научного</w:t>
            </w:r>
            <w:proofErr w:type="spellEnd"/>
            <w:proofErr w:type="gramEnd"/>
            <w:r w:rsidRPr="00DD68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цикла</w:t>
            </w:r>
          </w:p>
          <w:p w:rsidR="007457D5" w:rsidRPr="00DD6801" w:rsidRDefault="007457D5" w:rsidP="00F2493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D68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7457D5" w:rsidRPr="00DD6801" w:rsidRDefault="007457D5" w:rsidP="00F2493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29.08.2024</w:t>
            </w:r>
          </w:p>
          <w:p w:rsidR="007457D5" w:rsidRPr="00DD6801" w:rsidRDefault="007457D5" w:rsidP="00F2493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D68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7457D5" w:rsidRPr="00DD6801" w:rsidRDefault="007457D5" w:rsidP="00F2493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DD68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Трофименко</w:t>
            </w:r>
            <w:proofErr w:type="spellEnd"/>
            <w:r w:rsidRPr="00DD68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Е.Б.</w:t>
            </w:r>
          </w:p>
        </w:tc>
        <w:tc>
          <w:tcPr>
            <w:tcW w:w="4819" w:type="dxa"/>
          </w:tcPr>
          <w:p w:rsidR="007457D5" w:rsidRPr="00DD6801" w:rsidRDefault="007457D5" w:rsidP="00F24934">
            <w:pPr>
              <w:autoSpaceDE w:val="0"/>
              <w:autoSpaceDN w:val="0"/>
              <w:spacing w:after="120"/>
              <w:ind w:right="-196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D68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7457D5" w:rsidRPr="00DD6801" w:rsidRDefault="007457D5" w:rsidP="00F2493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D68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  <w:p w:rsidR="007457D5" w:rsidRPr="00DD6801" w:rsidRDefault="007457D5" w:rsidP="00F2493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7457D5" w:rsidRPr="00DD6801" w:rsidRDefault="007457D5" w:rsidP="00F2493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D68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Митина Е. В.</w:t>
            </w:r>
          </w:p>
        </w:tc>
        <w:tc>
          <w:tcPr>
            <w:tcW w:w="3119" w:type="dxa"/>
          </w:tcPr>
          <w:p w:rsidR="007457D5" w:rsidRPr="00DD6801" w:rsidRDefault="007457D5" w:rsidP="00F24934">
            <w:pPr>
              <w:autoSpaceDE w:val="0"/>
              <w:autoSpaceDN w:val="0"/>
              <w:spacing w:after="120"/>
              <w:ind w:left="5571" w:hanging="5571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D68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7457D5" w:rsidRPr="00DD6801" w:rsidRDefault="007457D5" w:rsidP="00F2493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D68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:rsidR="007457D5" w:rsidRPr="00DD6801" w:rsidRDefault="007457D5" w:rsidP="00F2493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7457D5" w:rsidRPr="00DD6801" w:rsidRDefault="007457D5" w:rsidP="00F2493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Герасименко А. А</w:t>
            </w:r>
            <w:r w:rsidRPr="00DD68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7457D5" w:rsidRPr="00DD6801" w:rsidRDefault="007457D5" w:rsidP="00F2493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№265</w:t>
            </w:r>
          </w:p>
          <w:p w:rsidR="007457D5" w:rsidRPr="00DD6801" w:rsidRDefault="007457D5" w:rsidP="00F2493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30.08.2024</w:t>
            </w:r>
          </w:p>
          <w:p w:rsidR="007457D5" w:rsidRPr="00DD6801" w:rsidRDefault="007457D5" w:rsidP="00F2493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457D5" w:rsidRPr="00DD6801" w:rsidRDefault="007457D5" w:rsidP="007457D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DD6801">
        <w:rPr>
          <w:rFonts w:ascii="Times New Roman" w:hAnsi="Times New Roman"/>
          <w:b/>
          <w:color w:val="000000"/>
          <w:sz w:val="28"/>
          <w:lang w:val="ru-RU"/>
        </w:rPr>
        <w:t>Календарно-тематическое планирование</w:t>
      </w:r>
    </w:p>
    <w:p w:rsidR="007457D5" w:rsidRPr="00DD6801" w:rsidRDefault="007457D5" w:rsidP="007457D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DD6801">
        <w:rPr>
          <w:rFonts w:ascii="Times New Roman" w:hAnsi="Times New Roman"/>
          <w:b/>
          <w:color w:val="000000"/>
          <w:sz w:val="28"/>
          <w:lang w:val="ru-RU"/>
        </w:rPr>
        <w:t>Учебного курса «Физика. Базовый уровень»</w:t>
      </w:r>
    </w:p>
    <w:p w:rsidR="007457D5" w:rsidRPr="00DD6801" w:rsidRDefault="007457D5" w:rsidP="007457D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A0383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0383E">
        <w:rPr>
          <w:rFonts w:ascii="Times New Roman" w:hAnsi="Times New Roman"/>
          <w:color w:val="000000"/>
          <w:sz w:val="28"/>
          <w:lang w:val="ru-RU"/>
        </w:rPr>
        <w:t xml:space="preserve"> 4835098)</w:t>
      </w:r>
    </w:p>
    <w:p w:rsidR="007457D5" w:rsidRPr="00DD6801" w:rsidRDefault="007457D5" w:rsidP="007457D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DD6801"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 w:rsidRPr="00DD680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D6801">
        <w:rPr>
          <w:rFonts w:ascii="Times New Roman" w:hAnsi="Times New Roman"/>
          <w:color w:val="000000"/>
          <w:sz w:val="28"/>
          <w:lang w:val="ru-RU"/>
        </w:rPr>
        <w:t xml:space="preserve"> 1</w:t>
      </w:r>
      <w:r>
        <w:rPr>
          <w:rFonts w:ascii="Times New Roman" w:hAnsi="Times New Roman"/>
          <w:color w:val="000000"/>
          <w:sz w:val="28"/>
          <w:lang w:val="ru-RU"/>
        </w:rPr>
        <w:t xml:space="preserve">0 </w:t>
      </w:r>
      <w:r w:rsidRPr="00DD6801">
        <w:rPr>
          <w:rFonts w:ascii="Times New Roman" w:hAnsi="Times New Roman"/>
          <w:color w:val="000000"/>
          <w:sz w:val="28"/>
          <w:lang w:val="ru-RU"/>
        </w:rPr>
        <w:t>класса</w:t>
      </w:r>
    </w:p>
    <w:p w:rsidR="007457D5" w:rsidRDefault="007457D5" w:rsidP="007457D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DD6801">
        <w:rPr>
          <w:rFonts w:ascii="Times New Roman" w:hAnsi="Times New Roman"/>
          <w:color w:val="000000"/>
          <w:sz w:val="28"/>
          <w:lang w:val="ru-RU"/>
        </w:rPr>
        <w:t xml:space="preserve">Учитель: </w:t>
      </w:r>
      <w:proofErr w:type="spellStart"/>
      <w:r w:rsidRPr="00DD6801">
        <w:rPr>
          <w:rFonts w:ascii="Times New Roman" w:hAnsi="Times New Roman"/>
          <w:color w:val="000000"/>
          <w:sz w:val="28"/>
          <w:lang w:val="ru-RU"/>
        </w:rPr>
        <w:t>Сливкина</w:t>
      </w:r>
      <w:proofErr w:type="spellEnd"/>
      <w:r w:rsidRPr="00DD6801">
        <w:rPr>
          <w:rFonts w:ascii="Times New Roman" w:hAnsi="Times New Roman"/>
          <w:color w:val="000000"/>
          <w:sz w:val="28"/>
          <w:lang w:val="ru-RU"/>
        </w:rPr>
        <w:t xml:space="preserve"> Оксана Александровна</w:t>
      </w:r>
    </w:p>
    <w:p w:rsidR="007457D5" w:rsidRPr="00DD6801" w:rsidRDefault="007457D5" w:rsidP="007457D5">
      <w:pPr>
        <w:spacing w:after="0" w:line="408" w:lineRule="auto"/>
        <w:ind w:left="120"/>
        <w:jc w:val="center"/>
        <w:rPr>
          <w:lang w:val="ru-RU"/>
        </w:rPr>
      </w:pPr>
      <w:r w:rsidRPr="00DD6801">
        <w:rPr>
          <w:rFonts w:ascii="Times New Roman" w:hAnsi="Times New Roman"/>
          <w:color w:val="000000"/>
          <w:sz w:val="28"/>
          <w:lang w:val="ru-RU"/>
        </w:rPr>
        <w:t>​</w:t>
      </w: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г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>. Сальск 2024-2025</w:t>
      </w:r>
      <w:r w:rsidRPr="00DD6801">
        <w:rPr>
          <w:rFonts w:ascii="Times New Roman" w:hAnsi="Times New Roman"/>
          <w:b/>
          <w:color w:val="000000"/>
          <w:sz w:val="28"/>
          <w:lang w:val="ru-RU"/>
        </w:rPr>
        <w:t xml:space="preserve"> год‌ ‌</w:t>
      </w:r>
      <w:r w:rsidRPr="00DD6801">
        <w:rPr>
          <w:rFonts w:ascii="Times New Roman" w:hAnsi="Times New Roman"/>
          <w:color w:val="000000"/>
          <w:sz w:val="28"/>
          <w:lang w:val="ru-RU"/>
        </w:rPr>
        <w:t>​</w:t>
      </w:r>
    </w:p>
    <w:bookmarkEnd w:id="0"/>
    <w:p w:rsidR="007457D5" w:rsidRDefault="007457D5" w:rsidP="007457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7457D5" w:rsidRDefault="007457D5" w:rsidP="007457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02"/>
        <w:gridCol w:w="1841"/>
        <w:gridCol w:w="1910"/>
        <w:gridCol w:w="2800"/>
      </w:tblGrid>
      <w:tr w:rsidR="007457D5" w:rsidTr="007457D5">
        <w:trPr>
          <w:trHeight w:val="144"/>
          <w:tblCellSpacing w:w="20" w:type="nil"/>
        </w:trPr>
        <w:tc>
          <w:tcPr>
            <w:tcW w:w="12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57D5" w:rsidRDefault="007457D5" w:rsidP="00F24934">
            <w:pPr>
              <w:spacing w:after="0"/>
              <w:ind w:left="135"/>
            </w:pPr>
          </w:p>
        </w:tc>
        <w:tc>
          <w:tcPr>
            <w:tcW w:w="45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57D5" w:rsidRDefault="007457D5" w:rsidP="00F249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57D5" w:rsidRDefault="007457D5" w:rsidP="00F24934">
            <w:pPr>
              <w:spacing w:after="0"/>
              <w:ind w:left="135"/>
            </w:pPr>
          </w:p>
        </w:tc>
      </w:tr>
      <w:tr w:rsidR="007457D5" w:rsidTr="00F249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57D5" w:rsidRDefault="007457D5" w:rsidP="00F249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57D5" w:rsidRDefault="007457D5" w:rsidP="00F24934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57D5" w:rsidRDefault="007457D5" w:rsidP="00F24934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57D5" w:rsidRDefault="007457D5" w:rsidP="00F24934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57D5" w:rsidRDefault="007457D5" w:rsidP="00F249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57D5" w:rsidRDefault="007457D5" w:rsidP="00F24934"/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38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ФИЗИКА И МЕТОДЫ НАУЧНОГО ПОЗНАНИЯ</w:t>
            </w:r>
          </w:p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>Физика и методы научного познания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457D5" w:rsidTr="00F24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57D5" w:rsidRDefault="007457D5" w:rsidP="00F24934"/>
        </w:tc>
      </w:tr>
      <w:tr w:rsidR="007457D5" w:rsidTr="00F249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МЕХАНИКА</w:t>
            </w:r>
          </w:p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Кинематика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Динамика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механике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457D5" w:rsidTr="00F24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57D5" w:rsidRDefault="007457D5" w:rsidP="00F24934"/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38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МОЛЕКУЛЯРНАЯ ФИЗИКА И ТЕРМОДИНАМИКА</w:t>
            </w:r>
          </w:p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молекулярно-кинетической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термодинамики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>Агрегатные состояния вещества. Фазовые переходы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457D5" w:rsidTr="00F24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57D5" w:rsidRDefault="007457D5" w:rsidP="00F24934"/>
        </w:tc>
      </w:tr>
      <w:tr w:rsidR="007457D5" w:rsidTr="00F249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Электростатика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>Постоянный электрический ток. Токи в различных средах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457D5" w:rsidTr="00F24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57D5" w:rsidRDefault="007457D5" w:rsidP="00F24934"/>
        </w:tc>
      </w:tr>
      <w:tr w:rsidR="007457D5" w:rsidTr="00F24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/>
        </w:tc>
      </w:tr>
    </w:tbl>
    <w:p w:rsidR="007457D5" w:rsidRDefault="007457D5" w:rsidP="007457D5">
      <w:pPr>
        <w:sectPr w:rsidR="007457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57D5" w:rsidRDefault="007457D5" w:rsidP="007457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7457D5" w:rsidRDefault="007457D5" w:rsidP="007457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4"/>
        <w:gridCol w:w="4089"/>
        <w:gridCol w:w="1161"/>
        <w:gridCol w:w="1841"/>
        <w:gridCol w:w="1910"/>
        <w:gridCol w:w="1347"/>
        <w:gridCol w:w="2788"/>
      </w:tblGrid>
      <w:tr w:rsidR="007457D5" w:rsidTr="00F24934">
        <w:trPr>
          <w:trHeight w:val="144"/>
          <w:tblCellSpacing w:w="20" w:type="nil"/>
        </w:trPr>
        <w:tc>
          <w:tcPr>
            <w:tcW w:w="8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57D5" w:rsidRDefault="007457D5" w:rsidP="00F24934">
            <w:pPr>
              <w:spacing w:after="0"/>
              <w:ind w:left="135"/>
            </w:pPr>
          </w:p>
        </w:tc>
        <w:tc>
          <w:tcPr>
            <w:tcW w:w="4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57D5" w:rsidRDefault="007457D5" w:rsidP="00F249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57D5" w:rsidRDefault="007457D5" w:rsidP="00F24934">
            <w:pPr>
              <w:spacing w:after="0"/>
              <w:ind w:left="135"/>
            </w:pPr>
          </w:p>
        </w:tc>
        <w:tc>
          <w:tcPr>
            <w:tcW w:w="27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57D5" w:rsidRDefault="007457D5" w:rsidP="00F24934">
            <w:pPr>
              <w:spacing w:after="0"/>
              <w:ind w:left="135"/>
            </w:pPr>
          </w:p>
        </w:tc>
      </w:tr>
      <w:tr w:rsidR="007457D5" w:rsidTr="00F249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57D5" w:rsidRDefault="007457D5" w:rsidP="00F249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57D5" w:rsidRDefault="007457D5" w:rsidP="00F24934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57D5" w:rsidRDefault="007457D5" w:rsidP="00F24934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57D5" w:rsidRDefault="007457D5" w:rsidP="00F24934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57D5" w:rsidRDefault="007457D5" w:rsidP="00F249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57D5" w:rsidRDefault="007457D5" w:rsidP="00F249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57D5" w:rsidRDefault="007457D5" w:rsidP="00F24934"/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>Физика — наука о природе. Научные методы познания окружающего мира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физики в формировании современной научной картины мира, в практической деятельности людей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движение. Относительность механического движения.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ускорение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3508</w:t>
              </w:r>
            </w:hyperlink>
          </w:p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прямолинейное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3620</w:t>
              </w:r>
            </w:hyperlink>
          </w:p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Равноускоренное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прямолинейное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падение. Ускорение свободного падения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>Криволинейное движение. Движение материальной точки по окружности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</w:hyperlink>
          </w:p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Принцип относительности Галилея. Инерциальные системы отсчета. Первый закон Ньютона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7457D5" w:rsidRDefault="007457D5" w:rsidP="00F24934">
            <w:pPr>
              <w:spacing w:after="0"/>
              <w:ind w:left="135"/>
              <w:jc w:val="center"/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rPr>
                <w:lang w:val="ru-RU"/>
              </w:rPr>
            </w:pPr>
          </w:p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lastRenderedPageBreak/>
              <w:t>25.09.24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Масса тела. Сила. Принцип суперпозиции сил. </w:t>
            </w:r>
            <w:proofErr w:type="spellStart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>Второи</w:t>
            </w:r>
            <w:proofErr w:type="spellEnd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закон Ньютона для </w:t>
            </w:r>
            <w:proofErr w:type="spellStart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материальнои</w:t>
            </w:r>
            <w:proofErr w:type="spellEnd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>̆ точки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>Третии</w:t>
            </w:r>
            <w:proofErr w:type="spellEnd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>̆ закон Ньютона для материальных точек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всемирного тяготения. Сила тяжести.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скорость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>Сила упругости. Закон Гука. Вес тела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>Сила трения. Коэффициент трения. Сила сопротивления при движении тела в жидкости или газе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Поступательное и вращательное движение абсолютно </w:t>
            </w:r>
            <w:proofErr w:type="spellStart"/>
            <w:proofErr w:type="gramStart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>твёрдого</w:t>
            </w:r>
            <w:proofErr w:type="spellEnd"/>
            <w:proofErr w:type="gramEnd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Плечо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равновесия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твёрдого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материальной точки, системы материальных точек. Импульс силы. Закон сохранения импульса.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силы. Кинетическая энергия материальной̆ точки.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кинетической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̆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4502</w:t>
              </w:r>
            </w:hyperlink>
          </w:p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Потенциальная энергия. Потенциальная энергия упруго </w:t>
            </w:r>
            <w:proofErr w:type="spellStart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>деформированнои</w:t>
            </w:r>
            <w:proofErr w:type="spellEnd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пружины.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Потенциальная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вблизи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Потенциальные и </w:t>
            </w:r>
            <w:proofErr w:type="spellStart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>непотенциальные</w:t>
            </w:r>
            <w:proofErr w:type="spellEnd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силы. Связь работы </w:t>
            </w:r>
            <w:proofErr w:type="spellStart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>непотенциальных</w:t>
            </w:r>
            <w:proofErr w:type="spellEnd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сил с изменением </w:t>
            </w:r>
            <w:proofErr w:type="spellStart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механическои</w:t>
            </w:r>
            <w:proofErr w:type="spellEnd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энергии системы тел.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̆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E91F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Лабораторная работа</w:t>
            </w: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«Исследование связи работы силы с изменением механической энергии тела на примере растяжения резинового жгута»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</w:p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E91F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</w:t>
            </w: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«Кинематика. Динамика. Законы сохранения в механике»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положения молекулярно-кинетической теории.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Броуновское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Диффузия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движения и взаимодействия частиц вещества. Модели строения газов, жидкостей и твёрдых тел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</w:p>
        </w:tc>
      </w:tr>
      <w:tr w:rsid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Масса молекул. Количество вещества. </w:t>
            </w:r>
            <w:proofErr w:type="gramStart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>Постоянная</w:t>
            </w:r>
            <w:proofErr w:type="gramEnd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Авогадро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</w:p>
        </w:tc>
      </w:tr>
      <w:tr w:rsid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7457D5" w:rsidRDefault="007457D5" w:rsidP="00F24934">
            <w:pPr>
              <w:spacing w:after="0"/>
              <w:ind w:left="135"/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Тепловое равновесие. Температура и её измерение.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температур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Цельсия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</w:p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rPr>
                <w:lang w:val="ru-RU"/>
              </w:rPr>
            </w:pPr>
          </w:p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lastRenderedPageBreak/>
              <w:t>02.12.24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</w:p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>Идеальный газ в МКТ. Основное уравнение МКТ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proofErr w:type="spellEnd"/>
            </w:hyperlink>
          </w:p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Абсолютная температура как мера средней кинетической энергии движения молекул.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Менделеева-Клапейрона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09.12.24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Дальтона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Газовые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</w:p>
        </w:tc>
      </w:tr>
      <w:tr w:rsid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E91F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Лабораторная работа</w:t>
            </w: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«Исследование зависимости между параметрами состояния разреженного газа»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</w:p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>Изопроцессы</w:t>
            </w:r>
            <w:proofErr w:type="spellEnd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идеальном газе и их графическое представление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энергия </w:t>
            </w:r>
            <w:proofErr w:type="spellStart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>термодинамическои</w:t>
            </w:r>
            <w:proofErr w:type="spellEnd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системы и способы её изменения.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Внутренняя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одноатомного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газа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5952</w:t>
              </w:r>
            </w:hyperlink>
          </w:p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теплопередачи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25.12.24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Удельная </w:t>
            </w:r>
            <w:proofErr w:type="spellStart"/>
            <w:proofErr w:type="gramStart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>теплоёмкость</w:t>
            </w:r>
            <w:proofErr w:type="spellEnd"/>
            <w:proofErr w:type="gramEnd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вещества. Количество теплоты при теплопередаче.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Адиабатный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13.01.25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Первый закон термодинамики и его применение к </w:t>
            </w:r>
            <w:proofErr w:type="spellStart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>изопроцессам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7457D5" w:rsidRDefault="007457D5" w:rsidP="00F24934">
            <w:pPr>
              <w:spacing w:after="0"/>
              <w:ind w:left="135"/>
              <w:jc w:val="center"/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rPr>
                <w:lang w:val="ru-RU"/>
              </w:rPr>
            </w:pPr>
          </w:p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15.01.25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  <w:proofErr w:type="spellEnd"/>
            </w:hyperlink>
          </w:p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>Необратимость процессов в природе. Второй закон термодинамики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20.01.25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6230</w:t>
              </w:r>
            </w:hyperlink>
          </w:p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>Принцип действия и КПД тепловой машины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22.01.25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>Цикл Карно и его КПД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27.01.25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</w:p>
        </w:tc>
      </w:tr>
      <w:tr w:rsid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теплоэнергетики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29.01.25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</w:p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</w:t>
            </w: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«Молекулярная физика. Основы термодинамики»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03.02.25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6938</w:t>
              </w:r>
            </w:hyperlink>
          </w:p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  <w:r w:rsidRPr="00E91F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</w:t>
            </w: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«Молекулярная физика.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термодинамики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05.02.25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>Парообразование и конденсация. Испарение и кипение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Pr="00E40A9D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10.02.25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Абсолютная и относительная влажность воздуха.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Насыщенный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Pr="00E40A9D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12.02.25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  <w:proofErr w:type="spellStart"/>
            <w:proofErr w:type="gramStart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>Твёрдое</w:t>
            </w:r>
            <w:proofErr w:type="spellEnd"/>
            <w:proofErr w:type="gramEnd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тело. Кристаллические и аморфные тела. Анизотропия </w:t>
            </w:r>
            <w:proofErr w:type="spellStart"/>
            <w:proofErr w:type="gramStart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>свои</w:t>
            </w:r>
            <w:proofErr w:type="gramEnd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>̆ств</w:t>
            </w:r>
            <w:proofErr w:type="spellEnd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кристаллов. Жидкие кристаллы.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Pr="00E40A9D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17.02.25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кристаллизация. Удельная теплота плавления.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Сублимация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Pr="00E40A9D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19.02.25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6708</w:t>
              </w:r>
            </w:hyperlink>
          </w:p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7457D5" w:rsidRDefault="007457D5" w:rsidP="00F24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баланса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rPr>
                <w:lang w:val="ru-RU"/>
              </w:rPr>
            </w:pPr>
          </w:p>
          <w:p w:rsidR="007457D5" w:rsidRPr="00E40A9D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26.02.25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6820</w:t>
              </w:r>
            </w:hyperlink>
          </w:p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Электризация тел. </w:t>
            </w:r>
            <w:proofErr w:type="spellStart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Электрическии</w:t>
            </w:r>
            <w:proofErr w:type="spellEnd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>̆ заряд. Два вида электрических зарядов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Pr="00E40A9D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03.03.25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>Проводники, диэлектрики и полупроводники. Закон сохранения электрического заряда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Pr="00E40A9D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05.03.25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  <w:proofErr w:type="spellStart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Взаимодействие</w:t>
            </w:r>
            <w:proofErr w:type="spellEnd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зарядов. Закон Кулона.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Точечныи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̆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электрическии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̆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заряд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Pr="00E40A9D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12.03.25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  <w:proofErr w:type="spellStart"/>
            <w:proofErr w:type="gramStart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>Напряжённость</w:t>
            </w:r>
            <w:proofErr w:type="spellEnd"/>
            <w:proofErr w:type="gramEnd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электрического поля. Принцип суперпозиции электрических </w:t>
            </w:r>
            <w:proofErr w:type="spellStart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>полеи</w:t>
            </w:r>
            <w:proofErr w:type="spellEnd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напряжённости</w:t>
            </w:r>
            <w:proofErr w:type="spellEnd"/>
            <w:proofErr w:type="gram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Pr="00E40A9D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17.03.25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сил электростатического поля. Потенциал.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потенциалов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Pr="00E40A9D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19.03.25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Проводники и диэлектрики в электростатическом поле.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Диэлектрическая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проницаемость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Pr="00E40A9D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02.04.25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7018</w:t>
              </w:r>
            </w:hyperlink>
          </w:p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Электроёмкость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Конденсатор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Pr="00E91F1B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07.04.25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7126</w:t>
              </w:r>
            </w:hyperlink>
          </w:p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proofErr w:type="spellStart"/>
            <w:proofErr w:type="gramStart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Электроёмкость</w:t>
            </w:r>
            <w:proofErr w:type="spellEnd"/>
            <w:proofErr w:type="gramEnd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плоского конденсатора. Энергия заряженного конденсатора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Pr="00E91F1B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09.04.25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B4A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Лабораторная работа</w:t>
            </w: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"Измерение </w:t>
            </w:r>
            <w:proofErr w:type="spellStart"/>
            <w:proofErr w:type="gramStart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электроёмкости</w:t>
            </w:r>
            <w:proofErr w:type="spellEnd"/>
            <w:proofErr w:type="gramEnd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конденсатора"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Pr="00E91F1B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14.04.25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</w:p>
        </w:tc>
      </w:tr>
      <w:tr w:rsid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 действия и применение конденсаторов, копировального аппарата, струйного принтера.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Электростатическая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Заземление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электроприборов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Pr="00E91F1B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16.04.25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</w:p>
        </w:tc>
      </w:tr>
      <w:tr w:rsid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ток, условия его существования. Постоянный ток. Сила тока. Напряжение.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Сопротивление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Pr="00E91F1B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21.04.25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</w:p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Последовательное, параллельное, смешанное соединение проводников. </w:t>
            </w:r>
            <w:proofErr w:type="spellStart"/>
            <w:r w:rsidRPr="00AB4A3C">
              <w:rPr>
                <w:rFonts w:ascii="Times New Roman" w:hAnsi="Times New Roman"/>
                <w:b/>
                <w:color w:val="000000"/>
                <w:sz w:val="24"/>
              </w:rPr>
              <w:t>Лабораторная</w:t>
            </w:r>
            <w:proofErr w:type="spellEnd"/>
            <w:r w:rsidRPr="00AB4A3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AB4A3C">
              <w:rPr>
                <w:rFonts w:ascii="Times New Roman" w:hAnsi="Times New Roman"/>
                <w:b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резисторов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Pr="00E91F1B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23.04.25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электрического тока.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Джоуля-Ленца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Pr="00E91F1B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28.04.25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7838</w:t>
              </w:r>
            </w:hyperlink>
          </w:p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>Закон Ома для полной (замкнутой) электрической цепи. Короткое замыкание</w:t>
            </w:r>
            <w:r w:rsidRPr="00AB4A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 Лабораторная работа</w:t>
            </w: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«Измерение ЭДС источника тока и его внутреннего сопротивления»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Pr="00E91F1B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30.04.25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Электронная проводимость </w:t>
            </w:r>
            <w:proofErr w:type="spellStart"/>
            <w:proofErr w:type="gramStart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>твёрдых</w:t>
            </w:r>
            <w:proofErr w:type="spellEnd"/>
            <w:proofErr w:type="gramEnd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металлов. Зависимость сопротивления металлов от температуры.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Сверхпроводимость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Pr="00E91F1B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05.05.25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</w:p>
        </w:tc>
      </w:tr>
      <w:tr w:rsid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Электрическии</w:t>
            </w:r>
            <w:proofErr w:type="spellEnd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ток в вакууме. </w:t>
            </w:r>
            <w:proofErr w:type="spellStart"/>
            <w:proofErr w:type="gramStart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>Свои</w:t>
            </w:r>
            <w:proofErr w:type="gramEnd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>̆ства</w:t>
            </w:r>
            <w:proofErr w:type="spellEnd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электронных пучков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</w:p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rPr>
                <w:lang w:val="ru-RU"/>
              </w:rPr>
            </w:pPr>
          </w:p>
          <w:p w:rsidR="007457D5" w:rsidRPr="00E91F1B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lastRenderedPageBreak/>
              <w:t>07.05.25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</w:p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7457D5" w:rsidRDefault="007457D5" w:rsidP="00F24934">
            <w:pPr>
              <w:spacing w:after="0"/>
              <w:ind w:left="135"/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Полупроводники, их собственная и </w:t>
            </w:r>
            <w:proofErr w:type="spellStart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>примесная</w:t>
            </w:r>
            <w:proofErr w:type="spellEnd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проводимость. </w:t>
            </w:r>
            <w:proofErr w:type="spellStart"/>
            <w:proofErr w:type="gramStart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>Свои</w:t>
            </w:r>
            <w:proofErr w:type="gramEnd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>̆ства</w:t>
            </w:r>
            <w:proofErr w:type="spellEnd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-перехода.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Полупроводниковые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приборы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rPr>
                <w:lang w:val="ru-RU"/>
              </w:rPr>
            </w:pPr>
          </w:p>
          <w:p w:rsidR="007457D5" w:rsidRPr="00E91F1B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12.05.25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Pr="00AB4A3C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B4A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</w:t>
            </w: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«Электростатика. Постоянный электричес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кий ток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  <w:proofErr w:type="gram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 w:rsidRPr="00AB4A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Pr="00E91F1B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14.05.25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  <w:proofErr w:type="spellStart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Электрическии</w:t>
            </w:r>
            <w:proofErr w:type="spellEnd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ток в растворах и расплавах электролитов.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диссоциация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Электролиз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Pr="00E91F1B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19.05.25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</w:pPr>
            <w:proofErr w:type="spellStart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Электрическии</w:t>
            </w:r>
            <w:proofErr w:type="spellEnd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ток в газах. </w:t>
            </w:r>
            <w:proofErr w:type="spellStart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Самостоятельныи</w:t>
            </w:r>
            <w:proofErr w:type="spellEnd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и </w:t>
            </w:r>
            <w:proofErr w:type="spellStart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>несамостоятельныи</w:t>
            </w:r>
            <w:proofErr w:type="spellEnd"/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разряд.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Плазма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Pr="00E91F1B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21.05.25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</w:hyperlink>
          </w:p>
        </w:tc>
      </w:tr>
      <w:tr w:rsidR="007457D5" w:rsidRPr="007457D5" w:rsidTr="00F2493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457D5" w:rsidRPr="00AB4A3C" w:rsidRDefault="007457D5" w:rsidP="00F24934">
            <w:pPr>
              <w:spacing w:after="0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Электрические приборы и устройства и их практическое применение.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457D5" w:rsidRPr="00E91F1B" w:rsidRDefault="007457D5" w:rsidP="00F249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26.05.25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38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457D5" w:rsidTr="00F249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57D5" w:rsidRPr="00A0383E" w:rsidRDefault="007457D5" w:rsidP="00F24934">
            <w:pPr>
              <w:spacing w:after="0"/>
              <w:ind w:left="135"/>
              <w:rPr>
                <w:lang w:val="ru-RU"/>
              </w:rPr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 w:rsidRPr="00A038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457D5" w:rsidRDefault="007457D5" w:rsidP="00F24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57D5" w:rsidRDefault="007457D5" w:rsidP="00F24934"/>
        </w:tc>
      </w:tr>
    </w:tbl>
    <w:p w:rsidR="007457D5" w:rsidRDefault="007457D5" w:rsidP="007457D5">
      <w:pPr>
        <w:sectPr w:rsidR="007457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57D5" w:rsidRPr="00DD6801" w:rsidRDefault="007457D5" w:rsidP="007457D5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 </w:t>
      </w:r>
      <w:r w:rsidRPr="00DD6801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7457D5" w:rsidRPr="00DD6801" w:rsidRDefault="007457D5" w:rsidP="007457D5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DD6801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457D5" w:rsidRPr="00DF7267" w:rsidRDefault="007457D5" w:rsidP="007457D5">
      <w:pPr>
        <w:spacing w:after="0" w:line="480" w:lineRule="auto"/>
        <w:ind w:left="120"/>
        <w:rPr>
          <w:lang w:val="ru-RU"/>
        </w:rPr>
      </w:pPr>
      <w:r w:rsidRPr="00DF72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Физика: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10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класс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:б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азовый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и углубленный </w:t>
      </w:r>
      <w:r w:rsidRPr="00DF72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уровни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: учебник </w:t>
      </w:r>
      <w:r w:rsidRPr="00DF72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/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shd w:val="clear" w:color="auto" w:fill="FFFFFF"/>
          <w:lang w:val="ru-RU"/>
        </w:rPr>
        <w:t xml:space="preserve">Г. Я.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shd w:val="clear" w:color="auto" w:fill="FFFFFF"/>
          <w:lang w:val="ru-RU"/>
        </w:rPr>
        <w:t>Мякишев</w:t>
      </w:r>
      <w:proofErr w:type="spellEnd"/>
      <w:r w:rsidRPr="000F77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shd w:val="clear" w:color="auto" w:fill="FFFFFF"/>
          <w:lang w:val="ru-RU"/>
        </w:rPr>
        <w:t xml:space="preserve">Б. Б.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shd w:val="clear" w:color="auto" w:fill="FFFFFF"/>
          <w:lang w:val="ru-RU"/>
        </w:rPr>
        <w:t>Буховцев</w:t>
      </w:r>
      <w:proofErr w:type="spellEnd"/>
      <w:r w:rsidRPr="000F77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,</w:t>
      </w:r>
      <w:r w:rsidRPr="000F77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Н. Н. Сотский; под ред. </w:t>
      </w:r>
      <w:hyperlink r:id="rId66" w:history="1">
        <w:r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shd w:val="clear" w:color="auto" w:fill="FFFFFF"/>
            <w:lang w:val="ru-RU"/>
          </w:rPr>
          <w:t>Парфентьевой Н</w:t>
        </w:r>
        <w:r w:rsidRPr="000F7793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shd w:val="clear" w:color="auto" w:fill="FFFFFF"/>
            <w:lang w:val="ru-RU"/>
          </w:rPr>
          <w:t>.А.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-1</w:t>
      </w:r>
      <w:r w:rsidRPr="00DF72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1-е </w:t>
      </w:r>
      <w:proofErr w:type="spellStart"/>
      <w:r w:rsidRPr="00DF72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изд.-М.:Просвещение</w:t>
      </w:r>
      <w:proofErr w:type="spellEnd"/>
      <w:r w:rsidRPr="00DF72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, 20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24</w:t>
      </w:r>
      <w:r w:rsidRPr="00DF72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  <w:r w:rsidRPr="00DF7267">
        <w:rPr>
          <w:rFonts w:ascii="Times New Roman" w:hAnsi="Times New Roman"/>
          <w:color w:val="000000"/>
          <w:sz w:val="28"/>
          <w:lang w:val="ru-RU"/>
        </w:rPr>
        <w:t>‌​‌</w:t>
      </w:r>
    </w:p>
    <w:p w:rsidR="007457D5" w:rsidRPr="00DF7267" w:rsidRDefault="007457D5" w:rsidP="007457D5">
      <w:pPr>
        <w:spacing w:after="0"/>
        <w:ind w:left="120"/>
        <w:rPr>
          <w:lang w:val="ru-RU"/>
        </w:rPr>
      </w:pPr>
      <w:r w:rsidRPr="00DF7267">
        <w:rPr>
          <w:rFonts w:ascii="Times New Roman" w:hAnsi="Times New Roman"/>
          <w:color w:val="000000"/>
          <w:sz w:val="28"/>
          <w:lang w:val="ru-RU"/>
        </w:rPr>
        <w:t>​</w:t>
      </w:r>
    </w:p>
    <w:p w:rsidR="007457D5" w:rsidRDefault="007457D5" w:rsidP="007457D5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DF726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457D5" w:rsidRPr="00735C00" w:rsidRDefault="007457D5" w:rsidP="007457D5">
      <w:pPr>
        <w:pStyle w:val="ae"/>
        <w:numPr>
          <w:ilvl w:val="0"/>
          <w:numId w:val="4"/>
        </w:numPr>
        <w:spacing w:after="0" w:line="48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35C00">
        <w:rPr>
          <w:rFonts w:ascii="Times New Roman" w:hAnsi="Times New Roman" w:cs="Times New Roman"/>
          <w:sz w:val="28"/>
          <w:szCs w:val="28"/>
          <w:lang w:val="ru-RU"/>
        </w:rPr>
        <w:t>Сауров</w:t>
      </w:r>
      <w:proofErr w:type="spellEnd"/>
      <w:r w:rsidRPr="00735C00">
        <w:rPr>
          <w:rFonts w:ascii="Times New Roman" w:hAnsi="Times New Roman" w:cs="Times New Roman"/>
          <w:sz w:val="28"/>
          <w:szCs w:val="28"/>
          <w:lang w:val="ru-RU"/>
        </w:rPr>
        <w:t xml:space="preserve"> Ю. А. С21 Физика. Поурочные разработки. 1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735C00">
        <w:rPr>
          <w:rFonts w:ascii="Times New Roman" w:hAnsi="Times New Roman" w:cs="Times New Roman"/>
          <w:sz w:val="28"/>
          <w:szCs w:val="28"/>
          <w:lang w:val="ru-RU"/>
        </w:rPr>
        <w:t>класс : учеб</w:t>
      </w:r>
      <w:proofErr w:type="gramStart"/>
      <w:r w:rsidRPr="00735C00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735C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735C00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735C00">
        <w:rPr>
          <w:rFonts w:ascii="Times New Roman" w:hAnsi="Times New Roman" w:cs="Times New Roman"/>
          <w:sz w:val="28"/>
          <w:szCs w:val="28"/>
          <w:lang w:val="ru-RU"/>
        </w:rPr>
        <w:t xml:space="preserve">особие для </w:t>
      </w:r>
      <w:proofErr w:type="spellStart"/>
      <w:r w:rsidRPr="00735C00">
        <w:rPr>
          <w:rFonts w:ascii="Times New Roman" w:hAnsi="Times New Roman" w:cs="Times New Roman"/>
          <w:sz w:val="28"/>
          <w:szCs w:val="28"/>
          <w:lang w:val="ru-RU"/>
        </w:rPr>
        <w:t>общеобразоват</w:t>
      </w:r>
      <w:proofErr w:type="spellEnd"/>
      <w:r w:rsidRPr="00735C00">
        <w:rPr>
          <w:rFonts w:ascii="Times New Roman" w:hAnsi="Times New Roman" w:cs="Times New Roman"/>
          <w:sz w:val="28"/>
          <w:szCs w:val="28"/>
          <w:lang w:val="ru-RU"/>
        </w:rPr>
        <w:t xml:space="preserve">. организаций : базовый и </w:t>
      </w:r>
      <w:proofErr w:type="spellStart"/>
      <w:r w:rsidRPr="00735C00">
        <w:rPr>
          <w:rFonts w:ascii="Times New Roman" w:hAnsi="Times New Roman" w:cs="Times New Roman"/>
          <w:sz w:val="28"/>
          <w:szCs w:val="28"/>
          <w:lang w:val="ru-RU"/>
        </w:rPr>
        <w:t>углубл</w:t>
      </w:r>
      <w:proofErr w:type="spellEnd"/>
      <w:r w:rsidRPr="00735C00">
        <w:rPr>
          <w:rFonts w:ascii="Times New Roman" w:hAnsi="Times New Roman" w:cs="Times New Roman"/>
          <w:sz w:val="28"/>
          <w:szCs w:val="28"/>
          <w:lang w:val="ru-RU"/>
        </w:rPr>
        <w:t xml:space="preserve">. уровни / Ю. А. </w:t>
      </w:r>
      <w:proofErr w:type="spellStart"/>
      <w:r w:rsidRPr="00735C00">
        <w:rPr>
          <w:rFonts w:ascii="Times New Roman" w:hAnsi="Times New Roman" w:cs="Times New Roman"/>
          <w:sz w:val="28"/>
          <w:szCs w:val="28"/>
          <w:lang w:val="ru-RU"/>
        </w:rPr>
        <w:t>Сауров</w:t>
      </w:r>
      <w:proofErr w:type="spellEnd"/>
      <w:r w:rsidRPr="00735C00">
        <w:rPr>
          <w:rFonts w:ascii="Times New Roman" w:hAnsi="Times New Roman" w:cs="Times New Roman"/>
          <w:sz w:val="28"/>
          <w:szCs w:val="28"/>
          <w:lang w:val="ru-RU"/>
        </w:rPr>
        <w:t>. — 4-е изд. доп. — М. : Просвещение, 2017.</w:t>
      </w:r>
    </w:p>
    <w:p w:rsidR="007457D5" w:rsidRDefault="007457D5" w:rsidP="007457D5">
      <w:pPr>
        <w:pStyle w:val="ae"/>
        <w:numPr>
          <w:ilvl w:val="0"/>
          <w:numId w:val="4"/>
        </w:numPr>
        <w:spacing w:after="0" w:line="48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35C00">
        <w:rPr>
          <w:rFonts w:ascii="Times New Roman" w:hAnsi="Times New Roman" w:cs="Times New Roman"/>
          <w:sz w:val="28"/>
          <w:szCs w:val="28"/>
          <w:lang w:val="ru-RU"/>
        </w:rPr>
        <w:t>Кирик</w:t>
      </w:r>
      <w:proofErr w:type="spellEnd"/>
      <w:r w:rsidRPr="00735C00">
        <w:rPr>
          <w:rFonts w:ascii="Times New Roman" w:hAnsi="Times New Roman" w:cs="Times New Roman"/>
          <w:sz w:val="28"/>
          <w:szCs w:val="28"/>
          <w:lang w:val="ru-RU"/>
        </w:rPr>
        <w:t xml:space="preserve"> Л. А. Самостоятельные и контрольные работы по физике. </w:t>
      </w:r>
      <w:proofErr w:type="spellStart"/>
      <w:r w:rsidRPr="00735C00">
        <w:rPr>
          <w:rFonts w:ascii="Times New Roman" w:hAnsi="Times New Roman" w:cs="Times New Roman"/>
          <w:sz w:val="28"/>
          <w:szCs w:val="28"/>
          <w:lang w:val="ru-RU"/>
        </w:rPr>
        <w:t>Разноуровневые</w:t>
      </w:r>
      <w:proofErr w:type="spellEnd"/>
      <w:r w:rsidRPr="00735C00">
        <w:rPr>
          <w:rFonts w:ascii="Times New Roman" w:hAnsi="Times New Roman" w:cs="Times New Roman"/>
          <w:sz w:val="28"/>
          <w:szCs w:val="28"/>
          <w:lang w:val="ru-RU"/>
        </w:rPr>
        <w:t xml:space="preserve"> дидактические материалы. </w:t>
      </w:r>
    </w:p>
    <w:p w:rsidR="007457D5" w:rsidRPr="00735C00" w:rsidRDefault="007457D5" w:rsidP="007457D5">
      <w:pPr>
        <w:pStyle w:val="ae"/>
        <w:spacing w:after="0" w:line="480" w:lineRule="auto"/>
        <w:ind w:left="480"/>
        <w:rPr>
          <w:rFonts w:ascii="Times New Roman" w:hAnsi="Times New Roman" w:cs="Times New Roman"/>
          <w:sz w:val="28"/>
          <w:szCs w:val="28"/>
          <w:lang w:val="ru-RU"/>
        </w:rPr>
      </w:pPr>
      <w:r w:rsidRPr="00735C00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735C00">
        <w:rPr>
          <w:rFonts w:ascii="Times New Roman" w:hAnsi="Times New Roman" w:cs="Times New Roman"/>
          <w:sz w:val="28"/>
          <w:szCs w:val="28"/>
          <w:lang w:val="ru-RU"/>
        </w:rPr>
        <w:t xml:space="preserve"> класс. Оптика. – М.: </w:t>
      </w:r>
      <w:proofErr w:type="spellStart"/>
      <w:r w:rsidRPr="00735C00">
        <w:rPr>
          <w:rFonts w:ascii="Times New Roman" w:hAnsi="Times New Roman" w:cs="Times New Roman"/>
          <w:sz w:val="28"/>
          <w:szCs w:val="28"/>
          <w:lang w:val="ru-RU"/>
        </w:rPr>
        <w:t>Илекса</w:t>
      </w:r>
      <w:proofErr w:type="spellEnd"/>
      <w:r w:rsidRPr="00735C00">
        <w:rPr>
          <w:rFonts w:ascii="Times New Roman" w:hAnsi="Times New Roman" w:cs="Times New Roman"/>
          <w:sz w:val="28"/>
          <w:szCs w:val="28"/>
          <w:lang w:val="ru-RU"/>
        </w:rPr>
        <w:t>, 2018. –</w:t>
      </w:r>
    </w:p>
    <w:p w:rsidR="007457D5" w:rsidRDefault="007457D5" w:rsidP="007457D5">
      <w:pPr>
        <w:pStyle w:val="ae"/>
        <w:numPr>
          <w:ilvl w:val="0"/>
          <w:numId w:val="4"/>
        </w:numPr>
        <w:spacing w:after="0" w:line="48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35C00">
        <w:rPr>
          <w:rFonts w:ascii="Times New Roman" w:hAnsi="Times New Roman" w:cs="Times New Roman"/>
          <w:sz w:val="28"/>
          <w:szCs w:val="28"/>
          <w:lang w:val="ru-RU"/>
        </w:rPr>
        <w:t>Кирик</w:t>
      </w:r>
      <w:proofErr w:type="spellEnd"/>
      <w:r w:rsidRPr="00735C00">
        <w:rPr>
          <w:rFonts w:ascii="Times New Roman" w:hAnsi="Times New Roman" w:cs="Times New Roman"/>
          <w:sz w:val="28"/>
          <w:szCs w:val="28"/>
          <w:lang w:val="ru-RU"/>
        </w:rPr>
        <w:t xml:space="preserve"> Л. А. Самостоятельные и контрольные работы по физике. </w:t>
      </w:r>
      <w:proofErr w:type="spellStart"/>
      <w:r w:rsidRPr="00735C00">
        <w:rPr>
          <w:rFonts w:ascii="Times New Roman" w:hAnsi="Times New Roman" w:cs="Times New Roman"/>
          <w:sz w:val="28"/>
          <w:szCs w:val="28"/>
          <w:lang w:val="ru-RU"/>
        </w:rPr>
        <w:t>Разноуровневые</w:t>
      </w:r>
      <w:proofErr w:type="spellEnd"/>
      <w:r w:rsidRPr="00735C00">
        <w:rPr>
          <w:rFonts w:ascii="Times New Roman" w:hAnsi="Times New Roman" w:cs="Times New Roman"/>
          <w:sz w:val="28"/>
          <w:szCs w:val="28"/>
          <w:lang w:val="ru-RU"/>
        </w:rPr>
        <w:t xml:space="preserve"> дидактические материалы. </w:t>
      </w:r>
    </w:p>
    <w:p w:rsidR="007457D5" w:rsidRPr="00735C00" w:rsidRDefault="007457D5" w:rsidP="007457D5">
      <w:pPr>
        <w:pStyle w:val="ae"/>
        <w:spacing w:after="0" w:line="480" w:lineRule="auto"/>
        <w:ind w:left="480"/>
        <w:rPr>
          <w:rFonts w:ascii="Times New Roman" w:hAnsi="Times New Roman" w:cs="Times New Roman"/>
          <w:sz w:val="28"/>
          <w:szCs w:val="28"/>
          <w:lang w:val="ru-RU"/>
        </w:rPr>
      </w:pPr>
      <w:r w:rsidRPr="00735C00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735C00">
        <w:rPr>
          <w:rFonts w:ascii="Times New Roman" w:hAnsi="Times New Roman" w:cs="Times New Roman"/>
          <w:sz w:val="28"/>
          <w:szCs w:val="28"/>
          <w:lang w:val="ru-RU"/>
        </w:rPr>
        <w:t xml:space="preserve"> класс. Атомная физика. </w:t>
      </w:r>
      <w:proofErr w:type="spellStart"/>
      <w:r w:rsidRPr="00334AC4">
        <w:rPr>
          <w:rFonts w:ascii="Times New Roman" w:hAnsi="Times New Roman" w:cs="Times New Roman"/>
          <w:sz w:val="28"/>
          <w:szCs w:val="28"/>
          <w:lang w:val="ru-RU"/>
        </w:rPr>
        <w:t>Физикаатомногоядра</w:t>
      </w:r>
      <w:proofErr w:type="spellEnd"/>
      <w:r w:rsidRPr="00334AC4">
        <w:rPr>
          <w:rFonts w:ascii="Times New Roman" w:hAnsi="Times New Roman" w:cs="Times New Roman"/>
          <w:sz w:val="28"/>
          <w:szCs w:val="28"/>
          <w:lang w:val="ru-RU"/>
        </w:rPr>
        <w:t xml:space="preserve">. – М.: </w:t>
      </w:r>
      <w:proofErr w:type="spellStart"/>
      <w:r w:rsidRPr="00334AC4">
        <w:rPr>
          <w:rFonts w:ascii="Times New Roman" w:hAnsi="Times New Roman" w:cs="Times New Roman"/>
          <w:sz w:val="28"/>
          <w:szCs w:val="28"/>
          <w:lang w:val="ru-RU"/>
        </w:rPr>
        <w:t>Илекса</w:t>
      </w:r>
      <w:proofErr w:type="spellEnd"/>
      <w:r w:rsidRPr="00334AC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735C00">
        <w:rPr>
          <w:rFonts w:ascii="Times New Roman" w:hAnsi="Times New Roman" w:cs="Times New Roman"/>
          <w:sz w:val="28"/>
          <w:szCs w:val="28"/>
          <w:lang w:val="ru-RU"/>
        </w:rPr>
        <w:t>2020</w:t>
      </w:r>
      <w:r w:rsidRPr="00334AC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457D5" w:rsidRPr="00735C00" w:rsidRDefault="007457D5" w:rsidP="007457D5">
      <w:pPr>
        <w:pStyle w:val="ae"/>
        <w:numPr>
          <w:ilvl w:val="0"/>
          <w:numId w:val="4"/>
        </w:num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735C00">
        <w:rPr>
          <w:rFonts w:ascii="Times New Roman" w:hAnsi="Times New Roman" w:cs="Times New Roman"/>
          <w:sz w:val="28"/>
          <w:szCs w:val="28"/>
          <w:lang w:val="ru-RU"/>
        </w:rPr>
        <w:t xml:space="preserve">Физический практикум для классов с углубленным изучением физики: </w:t>
      </w:r>
      <w:proofErr w:type="spellStart"/>
      <w:r w:rsidRPr="00735C00">
        <w:rPr>
          <w:rFonts w:ascii="Times New Roman" w:hAnsi="Times New Roman" w:cs="Times New Roman"/>
          <w:sz w:val="28"/>
          <w:szCs w:val="28"/>
          <w:lang w:val="ru-RU"/>
        </w:rPr>
        <w:t>Дидакт</w:t>
      </w:r>
      <w:proofErr w:type="spellEnd"/>
      <w:r w:rsidRPr="00735C00">
        <w:rPr>
          <w:rFonts w:ascii="Times New Roman" w:hAnsi="Times New Roman" w:cs="Times New Roman"/>
          <w:sz w:val="28"/>
          <w:szCs w:val="28"/>
          <w:lang w:val="ru-RU"/>
        </w:rPr>
        <w:t xml:space="preserve">. материал: 9-11 </w:t>
      </w:r>
      <w:proofErr w:type="spellStart"/>
      <w:r w:rsidRPr="00735C00">
        <w:rPr>
          <w:rFonts w:ascii="Times New Roman" w:hAnsi="Times New Roman" w:cs="Times New Roman"/>
          <w:sz w:val="28"/>
          <w:szCs w:val="28"/>
          <w:lang w:val="ru-RU"/>
        </w:rPr>
        <w:t>кл</w:t>
      </w:r>
      <w:proofErr w:type="spellEnd"/>
      <w:r w:rsidRPr="00735C00">
        <w:rPr>
          <w:rFonts w:ascii="Times New Roman" w:hAnsi="Times New Roman" w:cs="Times New Roman"/>
          <w:sz w:val="28"/>
          <w:szCs w:val="28"/>
          <w:lang w:val="ru-RU"/>
        </w:rPr>
        <w:t xml:space="preserve">./ Ю. И. Дик, О. Ф. </w:t>
      </w:r>
      <w:proofErr w:type="spellStart"/>
      <w:r w:rsidRPr="00735C00">
        <w:rPr>
          <w:rFonts w:ascii="Times New Roman" w:hAnsi="Times New Roman" w:cs="Times New Roman"/>
          <w:sz w:val="28"/>
          <w:szCs w:val="28"/>
          <w:lang w:val="ru-RU"/>
        </w:rPr>
        <w:t>Кабардин</w:t>
      </w:r>
      <w:proofErr w:type="spellEnd"/>
      <w:r w:rsidRPr="00735C00">
        <w:rPr>
          <w:rFonts w:ascii="Times New Roman" w:hAnsi="Times New Roman" w:cs="Times New Roman"/>
          <w:sz w:val="28"/>
          <w:szCs w:val="28"/>
          <w:lang w:val="ru-RU"/>
        </w:rPr>
        <w:t xml:space="preserve">, В. А. Орлов и др.; Под ред. </w:t>
      </w:r>
      <w:r w:rsidRPr="00BA3E2A">
        <w:rPr>
          <w:rFonts w:ascii="Times New Roman" w:hAnsi="Times New Roman" w:cs="Times New Roman"/>
          <w:sz w:val="28"/>
          <w:szCs w:val="28"/>
          <w:lang w:val="ru-RU"/>
        </w:rPr>
        <w:t xml:space="preserve">Ю. И. </w:t>
      </w:r>
      <w:proofErr w:type="gramStart"/>
      <w:r w:rsidRPr="00BA3E2A">
        <w:rPr>
          <w:rFonts w:ascii="Times New Roman" w:hAnsi="Times New Roman" w:cs="Times New Roman"/>
          <w:sz w:val="28"/>
          <w:szCs w:val="28"/>
          <w:lang w:val="ru-RU"/>
        </w:rPr>
        <w:t>Дика</w:t>
      </w:r>
      <w:proofErr w:type="gramEnd"/>
      <w:r w:rsidRPr="00BA3E2A">
        <w:rPr>
          <w:rFonts w:ascii="Times New Roman" w:hAnsi="Times New Roman" w:cs="Times New Roman"/>
          <w:sz w:val="28"/>
          <w:szCs w:val="28"/>
          <w:lang w:val="ru-RU"/>
        </w:rPr>
        <w:t xml:space="preserve">, О. Ф. </w:t>
      </w:r>
      <w:proofErr w:type="spellStart"/>
      <w:r w:rsidRPr="00BA3E2A">
        <w:rPr>
          <w:rFonts w:ascii="Times New Roman" w:hAnsi="Times New Roman" w:cs="Times New Roman"/>
          <w:sz w:val="28"/>
          <w:szCs w:val="28"/>
          <w:lang w:val="ru-RU"/>
        </w:rPr>
        <w:t>Кабардина</w:t>
      </w:r>
      <w:proofErr w:type="spellEnd"/>
      <w:r w:rsidRPr="00BA3E2A">
        <w:rPr>
          <w:rFonts w:ascii="Times New Roman" w:hAnsi="Times New Roman" w:cs="Times New Roman"/>
          <w:sz w:val="28"/>
          <w:szCs w:val="28"/>
          <w:lang w:val="ru-RU"/>
        </w:rPr>
        <w:t xml:space="preserve">. – М.: Просвещение, </w:t>
      </w:r>
      <w:r w:rsidRPr="00735C00">
        <w:rPr>
          <w:rFonts w:ascii="Times New Roman" w:hAnsi="Times New Roman" w:cs="Times New Roman"/>
          <w:sz w:val="28"/>
          <w:szCs w:val="28"/>
          <w:lang w:val="ru-RU"/>
        </w:rPr>
        <w:t>2020</w:t>
      </w:r>
      <w:r w:rsidRPr="00BA3E2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35C00">
        <w:rPr>
          <w:rFonts w:ascii="Times New Roman" w:hAnsi="Times New Roman" w:cs="Times New Roman"/>
          <w:color w:val="000000"/>
          <w:sz w:val="28"/>
          <w:szCs w:val="28"/>
          <w:lang w:val="ru-RU"/>
        </w:rPr>
        <w:t>​‌‌​</w:t>
      </w:r>
    </w:p>
    <w:p w:rsidR="007457D5" w:rsidRPr="00735C00" w:rsidRDefault="007457D5" w:rsidP="007457D5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7457D5" w:rsidRDefault="007457D5" w:rsidP="007457D5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457D5" w:rsidRDefault="007457D5" w:rsidP="007457D5">
      <w:pPr>
        <w:spacing w:after="0"/>
        <w:ind w:left="120"/>
      </w:pPr>
    </w:p>
    <w:p w:rsidR="00F00F99" w:rsidRDefault="00F00F99"/>
    <w:sectPr w:rsidR="00F00F99" w:rsidSect="007457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14763"/>
    <w:multiLevelType w:val="multilevel"/>
    <w:tmpl w:val="B1D486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0322CC"/>
    <w:multiLevelType w:val="multilevel"/>
    <w:tmpl w:val="DEC0F7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8A64B3"/>
    <w:multiLevelType w:val="multilevel"/>
    <w:tmpl w:val="F274116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EBB3D77"/>
    <w:multiLevelType w:val="hybridMultilevel"/>
    <w:tmpl w:val="26200AB8"/>
    <w:lvl w:ilvl="0" w:tplc="0FAA5C9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57D5"/>
    <w:rsid w:val="007457D5"/>
    <w:rsid w:val="00F00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7D5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7457D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457D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457D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457D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57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7457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7457D5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7457D5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7457D5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457D5"/>
    <w:rPr>
      <w:lang w:val="en-US"/>
    </w:rPr>
  </w:style>
  <w:style w:type="paragraph" w:styleId="a5">
    <w:name w:val="Normal Indent"/>
    <w:basedOn w:val="a"/>
    <w:uiPriority w:val="99"/>
    <w:unhideWhenUsed/>
    <w:rsid w:val="007457D5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7457D5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457D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7457D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7457D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7457D5"/>
    <w:rPr>
      <w:i/>
      <w:iCs/>
    </w:rPr>
  </w:style>
  <w:style w:type="character" w:styleId="ab">
    <w:name w:val="Hyperlink"/>
    <w:basedOn w:val="a0"/>
    <w:uiPriority w:val="99"/>
    <w:unhideWhenUsed/>
    <w:rsid w:val="007457D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457D5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457D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rsid w:val="007457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bf72" TargetMode="External"/><Relationship Id="rId18" Type="http://schemas.openxmlformats.org/officeDocument/2006/relationships/hyperlink" Target="https://m.edsoo.ru/ff0c372e" TargetMode="External"/><Relationship Id="rId26" Type="http://schemas.openxmlformats.org/officeDocument/2006/relationships/hyperlink" Target="https://m.edsoo.ru/ff0c3f76" TargetMode="External"/><Relationship Id="rId39" Type="http://schemas.openxmlformats.org/officeDocument/2006/relationships/hyperlink" Target="https://m.edsoo.ru/ff0c5c36" TargetMode="External"/><Relationship Id="rId21" Type="http://schemas.openxmlformats.org/officeDocument/2006/relationships/hyperlink" Target="https://m.edsoo.ru/ff0c3be8" TargetMode="External"/><Relationship Id="rId34" Type="http://schemas.openxmlformats.org/officeDocument/2006/relationships/hyperlink" Target="https://m.edsoo.ru/ff0c4fde" TargetMode="External"/><Relationship Id="rId42" Type="http://schemas.openxmlformats.org/officeDocument/2006/relationships/hyperlink" Target="https://m.edsoo.ru/ff0c600a" TargetMode="External"/><Relationship Id="rId47" Type="http://schemas.openxmlformats.org/officeDocument/2006/relationships/hyperlink" Target="https://m.edsoo.ru/ff0c65f0" TargetMode="External"/><Relationship Id="rId50" Type="http://schemas.openxmlformats.org/officeDocument/2006/relationships/hyperlink" Target="https://m.edsoo.ru/ff0c6bcc" TargetMode="External"/><Relationship Id="rId55" Type="http://schemas.openxmlformats.org/officeDocument/2006/relationships/hyperlink" Target="https://m.edsoo.ru/ff0c7018" TargetMode="External"/><Relationship Id="rId63" Type="http://schemas.openxmlformats.org/officeDocument/2006/relationships/hyperlink" Target="https://m.edsoo.ru/ff0c84ae" TargetMode="External"/><Relationship Id="rId68" Type="http://schemas.openxmlformats.org/officeDocument/2006/relationships/theme" Target="theme/theme1.xml"/><Relationship Id="rId7" Type="http://schemas.openxmlformats.org/officeDocument/2006/relationships/hyperlink" Target="https://m.edsoo.ru/7f41bf7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f0c3508" TargetMode="External"/><Relationship Id="rId29" Type="http://schemas.openxmlformats.org/officeDocument/2006/relationships/hyperlink" Target="https://m.edsoo.ru/ff0c450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bf72" TargetMode="External"/><Relationship Id="rId11" Type="http://schemas.openxmlformats.org/officeDocument/2006/relationships/hyperlink" Target="https://m.edsoo.ru/7f41bf72" TargetMode="External"/><Relationship Id="rId24" Type="http://schemas.openxmlformats.org/officeDocument/2006/relationships/hyperlink" Target="https://m.edsoo.ru/ff0c3d00" TargetMode="External"/><Relationship Id="rId32" Type="http://schemas.openxmlformats.org/officeDocument/2006/relationships/hyperlink" Target="https://m.edsoo.ru/ff0c4b74" TargetMode="External"/><Relationship Id="rId37" Type="http://schemas.openxmlformats.org/officeDocument/2006/relationships/hyperlink" Target="https://m.edsoo.ru/ff0c5952" TargetMode="External"/><Relationship Id="rId40" Type="http://schemas.openxmlformats.org/officeDocument/2006/relationships/hyperlink" Target="https://m.edsoo.ru/ff0c5efc" TargetMode="External"/><Relationship Id="rId45" Type="http://schemas.openxmlformats.org/officeDocument/2006/relationships/hyperlink" Target="https://m.edsoo.ru/ff0c63b6" TargetMode="External"/><Relationship Id="rId53" Type="http://schemas.openxmlformats.org/officeDocument/2006/relationships/hyperlink" Target="https://m.edsoo.ru/ff0c6df2" TargetMode="External"/><Relationship Id="rId58" Type="http://schemas.openxmlformats.org/officeDocument/2006/relationships/hyperlink" Target="https://m.edsoo.ru/ff0c74f0" TargetMode="External"/><Relationship Id="rId66" Type="http://schemas.openxmlformats.org/officeDocument/2006/relationships/hyperlink" Target="https://file.11klasov.net/xfsearch/pisat/%D0%98%D1%81%D0%B0%D0%B5%D0%B2%20%D0%94.%D0%90./" TargetMode="External"/><Relationship Id="rId5" Type="http://schemas.openxmlformats.org/officeDocument/2006/relationships/hyperlink" Target="https://m.edsoo.ru/7f41bf72" TargetMode="External"/><Relationship Id="rId15" Type="http://schemas.openxmlformats.org/officeDocument/2006/relationships/hyperlink" Target="https://m.edsoo.ru/ff0c33e6" TargetMode="External"/><Relationship Id="rId23" Type="http://schemas.openxmlformats.org/officeDocument/2006/relationships/hyperlink" Target="https://m.edsoo.ru/ff0c3be8" TargetMode="External"/><Relationship Id="rId28" Type="http://schemas.openxmlformats.org/officeDocument/2006/relationships/hyperlink" Target="https://m.edsoo.ru/ff0c43d6" TargetMode="External"/><Relationship Id="rId36" Type="http://schemas.openxmlformats.org/officeDocument/2006/relationships/hyperlink" Target="https://m.edsoo.ru/ff0c570e" TargetMode="External"/><Relationship Id="rId49" Type="http://schemas.openxmlformats.org/officeDocument/2006/relationships/hyperlink" Target="https://m.edsoo.ru/ff0c6820" TargetMode="External"/><Relationship Id="rId57" Type="http://schemas.openxmlformats.org/officeDocument/2006/relationships/hyperlink" Target="https://m.edsoo.ru/ff0c72c0" TargetMode="External"/><Relationship Id="rId61" Type="http://schemas.openxmlformats.org/officeDocument/2006/relationships/hyperlink" Target="https://m.edsoo.ru/ff0c84ae" TargetMode="External"/><Relationship Id="rId10" Type="http://schemas.openxmlformats.org/officeDocument/2006/relationships/hyperlink" Target="https://m.edsoo.ru/7f41bf72" TargetMode="External"/><Relationship Id="rId19" Type="http://schemas.openxmlformats.org/officeDocument/2006/relationships/hyperlink" Target="https://m.edsoo.ru/ff0c39cc" TargetMode="External"/><Relationship Id="rId31" Type="http://schemas.openxmlformats.org/officeDocument/2006/relationships/hyperlink" Target="https://m.edsoo.ru/ff0c478c" TargetMode="External"/><Relationship Id="rId44" Type="http://schemas.openxmlformats.org/officeDocument/2006/relationships/hyperlink" Target="https://m.edsoo.ru/ff0c6a50" TargetMode="External"/><Relationship Id="rId52" Type="http://schemas.openxmlformats.org/officeDocument/2006/relationships/hyperlink" Target="https://m.edsoo.ru/ff0c6ce4" TargetMode="External"/><Relationship Id="rId60" Type="http://schemas.openxmlformats.org/officeDocument/2006/relationships/hyperlink" Target="https://m.edsoo.ru/ff0c7ae0" TargetMode="External"/><Relationship Id="rId65" Type="http://schemas.openxmlformats.org/officeDocument/2006/relationships/hyperlink" Target="https://m.edsoo.ru/ff0c88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bf72" TargetMode="External"/><Relationship Id="rId14" Type="http://schemas.openxmlformats.org/officeDocument/2006/relationships/hyperlink" Target="https://m.edsoo.ru/ff0c32e2" TargetMode="External"/><Relationship Id="rId22" Type="http://schemas.openxmlformats.org/officeDocument/2006/relationships/hyperlink" Target="https://m.edsoo.ru/ff0c3be8" TargetMode="External"/><Relationship Id="rId27" Type="http://schemas.openxmlformats.org/officeDocument/2006/relationships/hyperlink" Target="https://m.edsoo.ru/ff0c41a6" TargetMode="External"/><Relationship Id="rId30" Type="http://schemas.openxmlformats.org/officeDocument/2006/relationships/hyperlink" Target="https://m.edsoo.ru/ff0c461a" TargetMode="External"/><Relationship Id="rId35" Type="http://schemas.openxmlformats.org/officeDocument/2006/relationships/hyperlink" Target="https://m.edsoo.ru/ff0c511e" TargetMode="External"/><Relationship Id="rId43" Type="http://schemas.openxmlformats.org/officeDocument/2006/relationships/hyperlink" Target="https://m.edsoo.ru/ff0c6938" TargetMode="External"/><Relationship Id="rId48" Type="http://schemas.openxmlformats.org/officeDocument/2006/relationships/hyperlink" Target="https://m.edsoo.ru/ff0c6708" TargetMode="External"/><Relationship Id="rId56" Type="http://schemas.openxmlformats.org/officeDocument/2006/relationships/hyperlink" Target="https://m.edsoo.ru/ff0c7126" TargetMode="External"/><Relationship Id="rId64" Type="http://schemas.openxmlformats.org/officeDocument/2006/relationships/hyperlink" Target="https://m.edsoo.ru/ff0c86fc" TargetMode="External"/><Relationship Id="rId8" Type="http://schemas.openxmlformats.org/officeDocument/2006/relationships/hyperlink" Target="https://m.edsoo.ru/7f41bf72" TargetMode="External"/><Relationship Id="rId51" Type="http://schemas.openxmlformats.org/officeDocument/2006/relationships/hyperlink" Target="https://m.edsoo.ru/ff0c6bcc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bf72" TargetMode="External"/><Relationship Id="rId17" Type="http://schemas.openxmlformats.org/officeDocument/2006/relationships/hyperlink" Target="https://m.edsoo.ru/ff0c3620" TargetMode="External"/><Relationship Id="rId25" Type="http://schemas.openxmlformats.org/officeDocument/2006/relationships/hyperlink" Target="https://m.edsoo.ru/ff0c3e18" TargetMode="External"/><Relationship Id="rId33" Type="http://schemas.openxmlformats.org/officeDocument/2006/relationships/hyperlink" Target="https://m.edsoo.ru/ff0c4dc2" TargetMode="External"/><Relationship Id="rId38" Type="http://schemas.openxmlformats.org/officeDocument/2006/relationships/hyperlink" Target="https://m.edsoo.ru/ff0c5c36" TargetMode="External"/><Relationship Id="rId46" Type="http://schemas.openxmlformats.org/officeDocument/2006/relationships/hyperlink" Target="https://m.edsoo.ru/ff0c64d8" TargetMode="External"/><Relationship Id="rId59" Type="http://schemas.openxmlformats.org/officeDocument/2006/relationships/hyperlink" Target="https://m.edsoo.ru/ff0c7838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m.edsoo.ru/ff0c3ada" TargetMode="External"/><Relationship Id="rId41" Type="http://schemas.openxmlformats.org/officeDocument/2006/relationships/hyperlink" Target="https://m.edsoo.ru/ff0c6230" TargetMode="External"/><Relationship Id="rId54" Type="http://schemas.openxmlformats.org/officeDocument/2006/relationships/hyperlink" Target="https://m.edsoo.ru/ff0c6f00" TargetMode="External"/><Relationship Id="rId62" Type="http://schemas.openxmlformats.org/officeDocument/2006/relationships/hyperlink" Target="https://m.edsoo.ru/ff0c82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13</Pages>
  <Words>2207</Words>
  <Characters>12581</Characters>
  <Application>Microsoft Office Word</Application>
  <DocSecurity>0</DocSecurity>
  <Lines>104</Lines>
  <Paragraphs>29</Paragraphs>
  <ScaleCrop>false</ScaleCrop>
  <Company>SPecialiST RePack</Company>
  <LinksUpToDate>false</LinksUpToDate>
  <CharactersWithSpaces>14759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2024-10-03T09:25:00Z</cp:lastPrinted>
  <dcterms:created xsi:type="dcterms:W3CDTF">2024-10-03T08:11:00Z</dcterms:created>
  <dcterms:modified xsi:type="dcterms:W3CDTF">2024-10-03T09:26:00Z</dcterms:modified>
</cp:coreProperties>
</file>