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A54" w:rsidRDefault="00EA5A54" w:rsidP="00EA5A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A5A54" w:rsidRDefault="00EA5A54" w:rsidP="00EA5A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0"/>
        <w:gridCol w:w="3326"/>
        <w:gridCol w:w="1478"/>
        <w:gridCol w:w="2251"/>
        <w:gridCol w:w="2336"/>
        <w:gridCol w:w="3809"/>
      </w:tblGrid>
      <w:tr w:rsidR="00EA5A54" w:rsidTr="00743F69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5A54" w:rsidRDefault="00EA5A54" w:rsidP="00743F6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5A54" w:rsidRPr="003B5D35" w:rsidRDefault="00EA5A54" w:rsidP="00743F69">
            <w:pPr>
              <w:spacing w:after="0"/>
              <w:ind w:left="135"/>
              <w:rPr>
                <w:lang w:val="ru-RU"/>
              </w:rPr>
            </w:pPr>
            <w:r w:rsidRPr="003B5D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Наименование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3B5D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разделов и тем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3B5D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программы</w:t>
            </w:r>
          </w:p>
          <w:p w:rsidR="00EA5A54" w:rsidRPr="003B5D35" w:rsidRDefault="00EA5A54" w:rsidP="00743F6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5A54" w:rsidRDefault="00EA5A54" w:rsidP="00743F6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EA5A54" w:rsidRDefault="00EA5A54" w:rsidP="00743F69">
            <w:pPr>
              <w:spacing w:after="0"/>
              <w:ind w:left="135"/>
            </w:pPr>
          </w:p>
        </w:tc>
      </w:tr>
      <w:tr w:rsidR="00EA5A54" w:rsidTr="00743F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5A54" w:rsidRDefault="00EA5A54" w:rsidP="00743F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5A54" w:rsidRDefault="00EA5A54" w:rsidP="00743F69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EA5A54" w:rsidRDefault="00EA5A54" w:rsidP="00743F69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EA5A54" w:rsidRDefault="00EA5A54" w:rsidP="00743F69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EA5A54" w:rsidRDefault="00EA5A54" w:rsidP="00743F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5A54" w:rsidRDefault="00EA5A54" w:rsidP="00743F69"/>
        </w:tc>
      </w:tr>
      <w:tr w:rsidR="00EA5A54" w:rsidTr="00743F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1.Первоначальные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понятия</w:t>
            </w:r>
            <w:proofErr w:type="spellEnd"/>
          </w:p>
        </w:tc>
      </w:tr>
      <w:tr w:rsidR="00EA5A54" w:rsidRPr="002137F1" w:rsidTr="00743F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5A54" w:rsidRPr="00D3711E" w:rsidRDefault="00EA5A54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5A54" w:rsidRPr="00D3711E" w:rsidRDefault="00EA5A54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5A54" w:rsidRPr="002137F1" w:rsidTr="00743F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5A54" w:rsidRPr="00D3711E" w:rsidRDefault="00EA5A54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5A54" w:rsidTr="00743F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5A54" w:rsidRDefault="00EA5A54" w:rsidP="00743F69"/>
        </w:tc>
      </w:tr>
      <w:tr w:rsidR="00EA5A54" w:rsidRPr="002137F1" w:rsidTr="00743F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5A54" w:rsidRPr="00D3711E" w:rsidRDefault="00EA5A54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2.Важнейшие представители неорганических веществ</w:t>
            </w:r>
          </w:p>
        </w:tc>
      </w:tr>
      <w:tr w:rsidR="00EA5A54" w:rsidRPr="002137F1" w:rsidTr="00743F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5A54" w:rsidRPr="00D3711E" w:rsidRDefault="00EA5A54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5A54" w:rsidRPr="00D3711E" w:rsidRDefault="00EA5A54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5A54" w:rsidRPr="002137F1" w:rsidTr="00743F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5A54" w:rsidRPr="00D3711E" w:rsidRDefault="00EA5A54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Водород.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5A54" w:rsidRPr="00D3711E" w:rsidRDefault="00EA5A54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5A54" w:rsidRPr="002137F1" w:rsidTr="00743F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5A54" w:rsidRPr="00D3711E" w:rsidRDefault="00EA5A54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5A54" w:rsidRPr="00D3711E" w:rsidRDefault="00EA5A54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5A54" w:rsidRPr="002137F1" w:rsidTr="00743F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5A54" w:rsidRPr="00D3711E" w:rsidRDefault="00EA5A54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5A54" w:rsidTr="00743F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5A54" w:rsidRDefault="00EA5A54" w:rsidP="00743F69"/>
        </w:tc>
      </w:tr>
      <w:tr w:rsidR="00EA5A54" w:rsidTr="00743F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 w:rsidRPr="00D371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3.Периодический закон и Периодическая система химических элементов Д. И. Менделеева.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реакции</w:t>
            </w:r>
            <w:proofErr w:type="spellEnd"/>
          </w:p>
        </w:tc>
      </w:tr>
      <w:tr w:rsidR="00EA5A54" w:rsidRPr="002137F1" w:rsidTr="00743F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5A54" w:rsidRPr="003B5D35" w:rsidRDefault="00EA5A54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ических элементов Д. И. Менделе</w:t>
            </w: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ева. </w:t>
            </w:r>
            <w:r w:rsidRPr="003B5D35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B5D35">
              <w:rPr>
                <w:rFonts w:ascii="Times New Roman" w:hAnsi="Times New Roman"/>
                <w:color w:val="000000"/>
                <w:sz w:val="24"/>
                <w:lang w:val="ru-RU"/>
              </w:rPr>
              <w:t>атома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5A54" w:rsidRPr="00D3711E" w:rsidRDefault="00EA5A54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5A54" w:rsidRPr="002137F1" w:rsidTr="00743F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5A54" w:rsidRPr="00D3711E" w:rsidRDefault="00EA5A54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связь. </w:t>
            </w:r>
            <w:proofErr w:type="spellStart"/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</w:t>
            </w:r>
            <w:proofErr w:type="spellEnd"/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5A54" w:rsidRPr="00D3711E" w:rsidRDefault="00EA5A54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5A54" w:rsidRPr="002137F1" w:rsidTr="00743F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5A54" w:rsidRDefault="00EA5A54" w:rsidP="00743F69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5A54" w:rsidRDefault="00EA5A54" w:rsidP="00743F69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5A54" w:rsidRPr="00D3711E" w:rsidRDefault="00EA5A54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5A54" w:rsidRPr="002137F1" w:rsidTr="00743F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5A54" w:rsidRPr="00D3711E" w:rsidRDefault="00EA5A54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71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5A54" w:rsidTr="00743F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5A54" w:rsidRPr="00D3711E" w:rsidRDefault="00EA5A54" w:rsidP="00743F69">
            <w:pPr>
              <w:spacing w:after="0"/>
              <w:ind w:left="135"/>
              <w:rPr>
                <w:lang w:val="ru-RU"/>
              </w:rPr>
            </w:pPr>
            <w:r w:rsidRPr="00D371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5A54" w:rsidRDefault="00EA5A54" w:rsidP="00743F69"/>
        </w:tc>
      </w:tr>
    </w:tbl>
    <w:p w:rsidR="005A2622" w:rsidRDefault="005A262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A5A54" w:rsidRDefault="00EA5A5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A5A54" w:rsidRDefault="00EA5A5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A5A54" w:rsidRDefault="00EA5A5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A5A54" w:rsidRDefault="00EA5A5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A5A54" w:rsidRDefault="00EA5A5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A5A54" w:rsidRDefault="00EA5A5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A5A54" w:rsidRDefault="00EA5A5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A5A54" w:rsidRDefault="00EA5A54" w:rsidP="00EA5A54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EA5A54" w:rsidRDefault="00EA5A54" w:rsidP="00EA5A54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EA5A54" w:rsidRDefault="00EA5A54" w:rsidP="00EA5A54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EA5A54" w:rsidRDefault="00EA5A54" w:rsidP="00EA5A54">
      <w:pPr>
        <w:spacing w:after="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EA5A54" w:rsidRDefault="00EA5A54" w:rsidP="00EA5A54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8 КЛАСС</w:t>
      </w:r>
      <w:r>
        <w:rPr>
          <w:rFonts w:ascii="Times New Roman" w:hAnsi="Times New Roman"/>
          <w:b/>
          <w:color w:val="000000"/>
          <w:sz w:val="28"/>
          <w:lang w:val="ru-RU"/>
        </w:rPr>
        <w:t>ы</w:t>
      </w:r>
    </w:p>
    <w:tbl>
      <w:tblPr>
        <w:tblW w:w="14034" w:type="dxa"/>
        <w:tblInd w:w="-32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930"/>
        <w:gridCol w:w="1074"/>
        <w:gridCol w:w="1210"/>
        <w:gridCol w:w="1211"/>
        <w:gridCol w:w="1526"/>
        <w:gridCol w:w="1842"/>
        <w:gridCol w:w="1701"/>
      </w:tblGrid>
      <w:tr w:rsidR="00EA5A54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4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5069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</w:tc>
      </w:tr>
      <w:tr w:rsidR="00EA5A54" w:rsidTr="00743F69">
        <w:trPr>
          <w:trHeight w:val="143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5A54" w:rsidRDefault="00EA5A54" w:rsidP="00743F69">
            <w:pPr>
              <w:spacing w:after="0"/>
              <w:ind w:left="135"/>
            </w:pPr>
          </w:p>
        </w:tc>
        <w:tc>
          <w:tcPr>
            <w:tcW w:w="493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EA5A54" w:rsidRDefault="00EA5A54" w:rsidP="00743F69">
            <w:pPr>
              <w:spacing w:after="0"/>
              <w:ind w:left="135"/>
            </w:pPr>
          </w:p>
        </w:tc>
        <w:tc>
          <w:tcPr>
            <w:tcW w:w="34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2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Pr="002A55BE" w:rsidRDefault="00EA5A54" w:rsidP="00743F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55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8а</w:t>
            </w:r>
          </w:p>
        </w:tc>
        <w:tc>
          <w:tcPr>
            <w:tcW w:w="184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A5A54" w:rsidRPr="00EA5A54" w:rsidRDefault="00EA5A54" w:rsidP="00743F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A5A5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8б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A5A54" w:rsidRPr="00EA5A54" w:rsidRDefault="00EA5A54" w:rsidP="00743F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A5A5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8в</w:t>
            </w:r>
          </w:p>
        </w:tc>
      </w:tr>
      <w:tr w:rsidR="00EA5A54" w:rsidTr="00743F69">
        <w:trPr>
          <w:trHeight w:val="143"/>
        </w:trPr>
        <w:tc>
          <w:tcPr>
            <w:tcW w:w="54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5A54" w:rsidRDefault="00EA5A54" w:rsidP="00743F69">
            <w:pPr>
              <w:spacing w:after="0" w:line="240" w:lineRule="auto"/>
            </w:pPr>
          </w:p>
        </w:tc>
        <w:tc>
          <w:tcPr>
            <w:tcW w:w="49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5A54" w:rsidRDefault="00EA5A54" w:rsidP="00743F69">
            <w:pPr>
              <w:spacing w:after="0" w:line="240" w:lineRule="auto"/>
            </w:pP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EA5A54" w:rsidRDefault="00EA5A54" w:rsidP="00743F69">
            <w:pPr>
              <w:spacing w:after="0"/>
              <w:ind w:left="135"/>
            </w:pP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EA5A54" w:rsidRDefault="00EA5A54" w:rsidP="00743F69">
            <w:pPr>
              <w:spacing w:after="0"/>
              <w:ind w:left="135"/>
            </w:pP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EA5A54" w:rsidRDefault="00EA5A54" w:rsidP="00743F69">
            <w:pPr>
              <w:spacing w:after="0"/>
              <w:ind w:left="135"/>
            </w:pPr>
          </w:p>
        </w:tc>
        <w:tc>
          <w:tcPr>
            <w:tcW w:w="15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5A54" w:rsidRDefault="00EA5A54" w:rsidP="00743F69">
            <w:pPr>
              <w:spacing w:after="0" w:line="240" w:lineRule="auto"/>
            </w:pPr>
          </w:p>
        </w:tc>
        <w:tc>
          <w:tcPr>
            <w:tcW w:w="184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 w:line="240" w:lineRule="auto"/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 w:line="240" w:lineRule="auto"/>
            </w:pP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4.09. 202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03.09. 202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02.09. 202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молекулы</w:t>
            </w:r>
            <w:proofErr w:type="spellEnd"/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.09.2024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элементы. Знаки (символы) химических элементов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Атомно-молекулярное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учение</w:t>
            </w:r>
            <w:proofErr w:type="spellEnd"/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постоянства состава веществ. Химическая формула.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Валентность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вещества. Моль. Молярная масса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условия протекания химических реакций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массы веществ. Химические уравнения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 — учёный-энциклопедист.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— смесь газов. Состав воздуха. Кислород — элемент и простое вещество.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  <w:proofErr w:type="spellEnd"/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кислорода (реакции окисления, горение).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оксидах</w:t>
            </w:r>
            <w:proofErr w:type="spellEnd"/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кислорода в лаборатории и промышленности.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кислорода</w:t>
            </w:r>
            <w:proofErr w:type="spellEnd"/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понятие о термохимическом уравнении, экзо - и эндотермических реакциях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3.11.2024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.12.2024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0.12.2024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 — элемент и простое вещество.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водорода.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водорода</w:t>
            </w:r>
            <w:proofErr w:type="spellEnd"/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кислотах и солях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водорода в лаборатории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Закон Авогадро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1.2025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1.2025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объёмов газов по уравнению реакции на основе закона объёмных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отношений газов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воды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1.01.2025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 оснований. Понятие об индикаторах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«Кислород.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оснований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6. Решение экспериментальных задач по теме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«Основные классы неорганических соединений»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2.03.2025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2.04.2025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1.03.2025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подгруппы</w:t>
            </w:r>
            <w:proofErr w:type="spellEnd"/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.04.2025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ядер.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  <w:proofErr w:type="spellEnd"/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9.04.2025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2.05.2025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окисления</w:t>
            </w:r>
            <w:proofErr w:type="spellEnd"/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восстановители</w:t>
            </w:r>
            <w:proofErr w:type="spellEnd"/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1.05.2025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№4 по теме «Строение атома.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Pr="002137F1" w:rsidRDefault="002137F1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----------------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Pr="002137F1" w:rsidRDefault="002137F1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---------------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Pr="002137F1" w:rsidRDefault="002137F1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----------------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Pr="002137F1" w:rsidRDefault="002137F1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-----------------</w:t>
            </w:r>
          </w:p>
        </w:tc>
      </w:tr>
      <w:tr w:rsidR="00EA5A54" w:rsidRPr="00266472" w:rsidTr="00743F69">
        <w:trPr>
          <w:trHeight w:val="143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Pr="002137F1" w:rsidRDefault="002137F1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-------------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Pr="002137F1" w:rsidRDefault="002137F1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-----------------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Pr="002137F1" w:rsidRDefault="002137F1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-----------------</w:t>
            </w:r>
          </w:p>
        </w:tc>
      </w:tr>
      <w:tr w:rsidR="00EA5A54" w:rsidTr="00743F69">
        <w:trPr>
          <w:trHeight w:val="143"/>
        </w:trPr>
        <w:tc>
          <w:tcPr>
            <w:tcW w:w="54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A5A54" w:rsidRDefault="00EA5A54" w:rsidP="00743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5A54" w:rsidRDefault="00EA5A54" w:rsidP="00743F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A5A54" w:rsidRPr="00EA5A54" w:rsidRDefault="00EA5A54" w:rsidP="00743F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67 часов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A5A54" w:rsidRDefault="00EA5A54" w:rsidP="00743F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A5A54" w:rsidRPr="00EA5A54" w:rsidRDefault="00EA5A54" w:rsidP="00743F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65 часов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5A54" w:rsidRDefault="00EA5A54" w:rsidP="00743F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A5A54" w:rsidRPr="00EA5A54" w:rsidRDefault="00EA5A54" w:rsidP="00743F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65 часов</w:t>
            </w:r>
          </w:p>
        </w:tc>
      </w:tr>
    </w:tbl>
    <w:p w:rsidR="00EA5A54" w:rsidRDefault="00EA5A54" w:rsidP="00EA5A54">
      <w:pPr>
        <w:sectPr w:rsidR="00EA5A5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0" w:name="_GoBack"/>
      <w:bookmarkEnd w:id="0"/>
    </w:p>
    <w:p w:rsidR="00EA5A54" w:rsidRPr="00EA5A54" w:rsidRDefault="00EA5A54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EA5A54" w:rsidRPr="00EA5A54" w:rsidSect="00EA5A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097"/>
    <w:rsid w:val="002137F1"/>
    <w:rsid w:val="005A2622"/>
    <w:rsid w:val="00DB3097"/>
    <w:rsid w:val="00EA5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A54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A54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7f41837c" TargetMode="External"/><Relationship Id="rId12" Type="http://schemas.openxmlformats.org/officeDocument/2006/relationships/hyperlink" Target="https://m.edsoo.ru/7f41837c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7f41837c" TargetMode="External"/><Relationship Id="rId11" Type="http://schemas.openxmlformats.org/officeDocument/2006/relationships/hyperlink" Target="https://m.edsoo.ru/7f41837c" TargetMode="External"/><Relationship Id="rId5" Type="http://schemas.openxmlformats.org/officeDocument/2006/relationships/hyperlink" Target="https://m.edsoo.ru/7f41837c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m.edsoo.ru/7f41837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4" Type="http://schemas.openxmlformats.org/officeDocument/2006/relationships/hyperlink" Target="https://m.edsoo.ru/7f41837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1507</Words>
  <Characters>8590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2024-10-28T10:51:00Z</cp:lastPrinted>
  <dcterms:created xsi:type="dcterms:W3CDTF">2024-10-28T10:31:00Z</dcterms:created>
  <dcterms:modified xsi:type="dcterms:W3CDTF">2024-11-07T12:24:00Z</dcterms:modified>
</cp:coreProperties>
</file>