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6684" w:rsidRPr="00284CB9" w:rsidRDefault="00E96684" w:rsidP="00E96684">
      <w:pPr>
        <w:pStyle w:val="16"/>
        <w:jc w:val="center"/>
        <w:rPr>
          <w:b/>
          <w:sz w:val="28"/>
          <w:szCs w:val="28"/>
        </w:rPr>
      </w:pPr>
      <w:r w:rsidRPr="00284CB9">
        <w:rPr>
          <w:b/>
          <w:sz w:val="28"/>
          <w:szCs w:val="28"/>
        </w:rPr>
        <w:t>Аналитическая справка</w:t>
      </w:r>
    </w:p>
    <w:p w:rsidR="00E96684" w:rsidRPr="00284CB9" w:rsidRDefault="00E96684" w:rsidP="00E96684">
      <w:pPr>
        <w:pStyle w:val="16"/>
        <w:jc w:val="center"/>
        <w:rPr>
          <w:b/>
          <w:sz w:val="28"/>
          <w:szCs w:val="28"/>
        </w:rPr>
      </w:pPr>
      <w:r w:rsidRPr="00284CB9">
        <w:rPr>
          <w:b/>
          <w:sz w:val="28"/>
          <w:szCs w:val="28"/>
        </w:rPr>
        <w:t>о результатах государственной итоговой аттестации</w:t>
      </w:r>
    </w:p>
    <w:p w:rsidR="00E96684" w:rsidRPr="00284CB9" w:rsidRDefault="00E96684" w:rsidP="00E96684">
      <w:pPr>
        <w:pStyle w:val="16"/>
        <w:jc w:val="center"/>
        <w:rPr>
          <w:b/>
          <w:sz w:val="28"/>
          <w:szCs w:val="28"/>
        </w:rPr>
      </w:pPr>
      <w:r w:rsidRPr="00284CB9">
        <w:rPr>
          <w:b/>
          <w:sz w:val="28"/>
          <w:szCs w:val="28"/>
        </w:rPr>
        <w:t xml:space="preserve">выпускников 9х классов МБОУ СОШ №5 </w:t>
      </w:r>
      <w:r w:rsidR="00284CB9" w:rsidRPr="00284CB9">
        <w:rPr>
          <w:b/>
          <w:sz w:val="28"/>
          <w:szCs w:val="28"/>
        </w:rPr>
        <w:t>г. Сальска</w:t>
      </w:r>
    </w:p>
    <w:p w:rsidR="00E96684" w:rsidRDefault="00E96684" w:rsidP="00284CB9">
      <w:pPr>
        <w:pStyle w:val="16"/>
        <w:ind w:left="2124" w:firstLine="708"/>
        <w:jc w:val="both"/>
        <w:rPr>
          <w:b/>
          <w:sz w:val="28"/>
          <w:szCs w:val="28"/>
        </w:rPr>
      </w:pPr>
      <w:r w:rsidRPr="00C63D96">
        <w:rPr>
          <w:b/>
          <w:sz w:val="28"/>
          <w:szCs w:val="28"/>
        </w:rPr>
        <w:t>в 20</w:t>
      </w:r>
      <w:r w:rsidR="00E86301">
        <w:rPr>
          <w:b/>
          <w:sz w:val="28"/>
          <w:szCs w:val="28"/>
          <w:lang w:val="ru-RU"/>
        </w:rPr>
        <w:t>2</w:t>
      </w:r>
      <w:r w:rsidR="00243DFB">
        <w:rPr>
          <w:b/>
          <w:sz w:val="28"/>
          <w:szCs w:val="28"/>
          <w:lang w:val="ru-RU"/>
        </w:rPr>
        <w:t>3</w:t>
      </w:r>
      <w:r w:rsidRPr="00C63D96">
        <w:rPr>
          <w:b/>
          <w:sz w:val="28"/>
          <w:szCs w:val="28"/>
        </w:rPr>
        <w:t xml:space="preserve"> – 20</w:t>
      </w:r>
      <w:r w:rsidRPr="00C63D96">
        <w:rPr>
          <w:b/>
          <w:sz w:val="28"/>
          <w:szCs w:val="28"/>
          <w:lang w:val="ru-RU"/>
        </w:rPr>
        <w:t>2</w:t>
      </w:r>
      <w:r w:rsidR="00E86301">
        <w:rPr>
          <w:b/>
          <w:sz w:val="28"/>
          <w:szCs w:val="28"/>
          <w:lang w:val="ru-RU"/>
        </w:rPr>
        <w:t>3</w:t>
      </w:r>
      <w:r w:rsidRPr="00C63D96">
        <w:rPr>
          <w:b/>
          <w:sz w:val="28"/>
          <w:szCs w:val="28"/>
        </w:rPr>
        <w:t xml:space="preserve"> учебном году</w:t>
      </w:r>
    </w:p>
    <w:p w:rsidR="00243DFB" w:rsidRPr="00C63D96" w:rsidRDefault="00243DFB" w:rsidP="00284CB9">
      <w:pPr>
        <w:pStyle w:val="16"/>
        <w:ind w:left="2124" w:firstLine="708"/>
        <w:jc w:val="both"/>
        <w:rPr>
          <w:b/>
          <w:sz w:val="28"/>
          <w:szCs w:val="28"/>
        </w:rPr>
      </w:pPr>
    </w:p>
    <w:p w:rsidR="00243DFB" w:rsidRDefault="00243DFB" w:rsidP="00243DFB">
      <w:pPr>
        <w:pStyle w:val="17"/>
        <w:shd w:val="clear" w:color="auto" w:fill="auto"/>
        <w:tabs>
          <w:tab w:val="left" w:pos="1843"/>
        </w:tabs>
        <w:spacing w:after="280"/>
        <w:ind w:left="567" w:firstLine="0"/>
        <w:jc w:val="both"/>
        <w:rPr>
          <w:sz w:val="26"/>
          <w:szCs w:val="26"/>
        </w:rPr>
      </w:pPr>
      <w:r>
        <w:rPr>
          <w:sz w:val="26"/>
          <w:lang w:val="x-none"/>
        </w:rPr>
        <w:tab/>
      </w:r>
      <w:r w:rsidR="00DA4184">
        <w:rPr>
          <w:sz w:val="26"/>
        </w:rPr>
        <w:t> </w:t>
      </w:r>
      <w:r>
        <w:rPr>
          <w:b/>
          <w:bCs/>
          <w:sz w:val="26"/>
          <w:szCs w:val="26"/>
        </w:rPr>
        <w:t xml:space="preserve">Государственная итоговая аттестация выпускников 9 класса </w:t>
      </w:r>
      <w:r>
        <w:rPr>
          <w:sz w:val="26"/>
          <w:szCs w:val="26"/>
        </w:rPr>
        <w:t>МБОУ СОШ №5 г. Сальска осуществлялась в соответствии с нормативными документами:</w:t>
      </w:r>
    </w:p>
    <w:p w:rsidR="00243DFB" w:rsidRDefault="00243DFB" w:rsidP="00243DFB">
      <w:pPr>
        <w:pStyle w:val="17"/>
        <w:numPr>
          <w:ilvl w:val="0"/>
          <w:numId w:val="9"/>
        </w:numPr>
        <w:shd w:val="clear" w:color="auto" w:fill="auto"/>
        <w:tabs>
          <w:tab w:val="left" w:pos="896"/>
        </w:tabs>
        <w:spacing w:after="280"/>
        <w:ind w:left="567" w:hanging="27"/>
        <w:jc w:val="both"/>
        <w:rPr>
          <w:sz w:val="26"/>
          <w:szCs w:val="26"/>
        </w:rPr>
      </w:pPr>
      <w:r>
        <w:rPr>
          <w:sz w:val="26"/>
          <w:szCs w:val="26"/>
        </w:rPr>
        <w:t>ФЗ РФ от 29 декабря 2012 г. № 273-ФЗ "Об образовании в Российской Федера</w:t>
      </w:r>
      <w:r>
        <w:rPr>
          <w:sz w:val="26"/>
          <w:szCs w:val="26"/>
        </w:rPr>
        <w:softHyphen/>
        <w:t>ции";</w:t>
      </w:r>
    </w:p>
    <w:p w:rsidR="00243DFB" w:rsidRDefault="00243DFB" w:rsidP="00243DFB">
      <w:pPr>
        <w:pStyle w:val="17"/>
        <w:numPr>
          <w:ilvl w:val="0"/>
          <w:numId w:val="9"/>
        </w:numPr>
        <w:shd w:val="clear" w:color="auto" w:fill="auto"/>
        <w:tabs>
          <w:tab w:val="left" w:pos="891"/>
        </w:tabs>
        <w:spacing w:after="280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Приказом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z w:val="26"/>
          <w:szCs w:val="26"/>
        </w:rPr>
        <w:t xml:space="preserve"> России, Рособрнадзора № 232/551 от 04.04.2022 г. «Об утверждении Порядка проведения государственной итоговой аттестации по образовательным программам основного общего образования»;</w:t>
      </w:r>
    </w:p>
    <w:p w:rsidR="00243DFB" w:rsidRDefault="00243DFB" w:rsidP="00243DFB">
      <w:pPr>
        <w:pStyle w:val="17"/>
        <w:numPr>
          <w:ilvl w:val="0"/>
          <w:numId w:val="9"/>
        </w:numPr>
        <w:shd w:val="clear" w:color="auto" w:fill="auto"/>
        <w:tabs>
          <w:tab w:val="left" w:pos="1210"/>
        </w:tabs>
        <w:spacing w:after="280"/>
        <w:ind w:left="540"/>
        <w:jc w:val="both"/>
        <w:rPr>
          <w:sz w:val="26"/>
          <w:szCs w:val="26"/>
        </w:rPr>
      </w:pPr>
      <w:r>
        <w:rPr>
          <w:sz w:val="26"/>
          <w:szCs w:val="26"/>
        </w:rPr>
        <w:t>планом работы школы по подготовке и проведению государственной итого</w:t>
      </w:r>
      <w:r>
        <w:rPr>
          <w:sz w:val="26"/>
          <w:szCs w:val="26"/>
        </w:rPr>
        <w:softHyphen/>
        <w:t>вой аттестации в 2023/24 учебном году.</w:t>
      </w:r>
    </w:p>
    <w:p w:rsidR="00243DFB" w:rsidRDefault="00243DFB" w:rsidP="00243DFB">
      <w:pPr>
        <w:pStyle w:val="17"/>
        <w:shd w:val="clear" w:color="auto" w:fill="auto"/>
        <w:ind w:left="540" w:firstLine="70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Государственная итоговая аттестация выпускников 9 класса проводилась в сроки, установленные приказом </w:t>
      </w:r>
      <w:proofErr w:type="spellStart"/>
      <w:r>
        <w:rPr>
          <w:sz w:val="26"/>
          <w:szCs w:val="26"/>
        </w:rPr>
        <w:t>Минпросвещения</w:t>
      </w:r>
      <w:proofErr w:type="spellEnd"/>
      <w:r>
        <w:rPr>
          <w:sz w:val="26"/>
          <w:szCs w:val="26"/>
        </w:rPr>
        <w:t xml:space="preserve"> России, Рособрнадзора от 18.12.2023 №954/2117«Об утверждении единого расписания и продолжительности проведения основного государственного экзамена по каждому учебному предмету, требований к использованию средств обучения и воспитания при его проведении в 2024 году»</w:t>
      </w:r>
    </w:p>
    <w:p w:rsidR="00243DFB" w:rsidRDefault="00243DFB" w:rsidP="00243DFB">
      <w:pPr>
        <w:pStyle w:val="17"/>
        <w:shd w:val="clear" w:color="auto" w:fill="auto"/>
        <w:ind w:left="540" w:firstLine="280"/>
        <w:jc w:val="both"/>
        <w:rPr>
          <w:sz w:val="26"/>
          <w:szCs w:val="26"/>
        </w:rPr>
      </w:pPr>
      <w:r>
        <w:rPr>
          <w:sz w:val="26"/>
          <w:szCs w:val="26"/>
        </w:rPr>
        <w:t>Согласно плану работы школы по подготовке и проведению государственной итоговой аттестации в 2023/24 учебном году учащиеся, родители, педагогический коллектив были ознакомлены с нормативно-правовой базой, порядком проведения экзаменов в форме основного государственного экзамена (ОГЭ) на инструктивно</w:t>
      </w:r>
      <w:r>
        <w:rPr>
          <w:sz w:val="26"/>
          <w:szCs w:val="26"/>
        </w:rPr>
        <w:softHyphen/>
        <w:t xml:space="preserve"> -методических совещаниях, родительских собраниях, индивидуальных консульта</w:t>
      </w:r>
      <w:r>
        <w:rPr>
          <w:sz w:val="26"/>
          <w:szCs w:val="26"/>
        </w:rPr>
        <w:softHyphen/>
        <w:t>циях и классных часах.</w:t>
      </w:r>
    </w:p>
    <w:p w:rsidR="00243DFB" w:rsidRDefault="00243DFB" w:rsidP="00243DFB">
      <w:pPr>
        <w:pStyle w:val="17"/>
        <w:shd w:val="clear" w:color="auto" w:fill="auto"/>
        <w:spacing w:line="268" w:lineRule="auto"/>
        <w:ind w:left="540" w:firstLine="540"/>
        <w:jc w:val="both"/>
        <w:rPr>
          <w:sz w:val="26"/>
          <w:szCs w:val="26"/>
        </w:rPr>
      </w:pPr>
      <w:r>
        <w:rPr>
          <w:sz w:val="26"/>
          <w:szCs w:val="26"/>
        </w:rPr>
        <w:t>В школе была создана информационная среда по подготовке и проведению ГИА, оформлены стенды для родителей и учащихся «ОГЭ-2024». На сайте образо</w:t>
      </w:r>
      <w:r>
        <w:rPr>
          <w:sz w:val="26"/>
          <w:szCs w:val="26"/>
        </w:rPr>
        <w:softHyphen/>
        <w:t>вательного учреждения размещены документы о порядке и сроках проведения ГИА</w:t>
      </w:r>
    </w:p>
    <w:p w:rsidR="00243DFB" w:rsidRDefault="00243DFB" w:rsidP="00243DFB">
      <w:pPr>
        <w:pStyle w:val="17"/>
        <w:shd w:val="clear" w:color="auto" w:fill="auto"/>
        <w:spacing w:line="228" w:lineRule="auto"/>
        <w:ind w:left="820" w:firstLine="260"/>
        <w:jc w:val="both"/>
        <w:rPr>
          <w:sz w:val="26"/>
          <w:szCs w:val="26"/>
        </w:rPr>
      </w:pPr>
      <w:r>
        <w:rPr>
          <w:sz w:val="26"/>
          <w:szCs w:val="26"/>
        </w:rPr>
        <w:t>Педагогическим коллективом школы проводилась работа по следующим на</w:t>
      </w:r>
      <w:r>
        <w:rPr>
          <w:sz w:val="26"/>
          <w:szCs w:val="26"/>
        </w:rPr>
        <w:softHyphen/>
        <w:t>правлениям:</w:t>
      </w:r>
    </w:p>
    <w:p w:rsidR="00243DFB" w:rsidRDefault="00243DFB" w:rsidP="00243DFB">
      <w:pPr>
        <w:pStyle w:val="17"/>
        <w:numPr>
          <w:ilvl w:val="0"/>
          <w:numId w:val="10"/>
        </w:numPr>
        <w:shd w:val="clear" w:color="auto" w:fill="auto"/>
        <w:tabs>
          <w:tab w:val="left" w:pos="2669"/>
        </w:tabs>
        <w:spacing w:line="228" w:lineRule="auto"/>
        <w:ind w:left="1840"/>
        <w:rPr>
          <w:sz w:val="26"/>
          <w:szCs w:val="26"/>
        </w:rPr>
      </w:pPr>
      <w:r>
        <w:rPr>
          <w:sz w:val="26"/>
          <w:szCs w:val="26"/>
        </w:rPr>
        <w:t>информационная готовность выпускников;</w:t>
      </w:r>
    </w:p>
    <w:p w:rsidR="00243DFB" w:rsidRDefault="00243DFB" w:rsidP="00243DFB">
      <w:pPr>
        <w:pStyle w:val="17"/>
        <w:numPr>
          <w:ilvl w:val="0"/>
          <w:numId w:val="10"/>
        </w:numPr>
        <w:shd w:val="clear" w:color="auto" w:fill="auto"/>
        <w:tabs>
          <w:tab w:val="left" w:pos="2669"/>
        </w:tabs>
        <w:spacing w:line="232" w:lineRule="auto"/>
        <w:ind w:left="1520" w:firstLine="3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предметная готовность (качество подготовки по предметам, умения работать с </w:t>
      </w:r>
      <w:proofErr w:type="spellStart"/>
      <w:r>
        <w:rPr>
          <w:sz w:val="26"/>
          <w:szCs w:val="26"/>
        </w:rPr>
        <w:t>КИМами</w:t>
      </w:r>
      <w:proofErr w:type="spellEnd"/>
      <w:r>
        <w:rPr>
          <w:sz w:val="26"/>
          <w:szCs w:val="26"/>
        </w:rPr>
        <w:t>, демоверсиями);</w:t>
      </w:r>
    </w:p>
    <w:p w:rsidR="00243DFB" w:rsidRDefault="00243DFB" w:rsidP="00243DFB">
      <w:pPr>
        <w:pStyle w:val="17"/>
        <w:numPr>
          <w:ilvl w:val="0"/>
          <w:numId w:val="10"/>
        </w:numPr>
        <w:shd w:val="clear" w:color="auto" w:fill="auto"/>
        <w:tabs>
          <w:tab w:val="left" w:pos="2669"/>
        </w:tabs>
        <w:spacing w:line="232" w:lineRule="auto"/>
        <w:ind w:left="1520" w:firstLine="320"/>
        <w:jc w:val="both"/>
        <w:rPr>
          <w:sz w:val="26"/>
          <w:szCs w:val="26"/>
        </w:rPr>
      </w:pPr>
      <w:r>
        <w:rPr>
          <w:sz w:val="26"/>
          <w:szCs w:val="26"/>
        </w:rPr>
        <w:t>психологическая готовность (внутренняя настроенность на эк</w:t>
      </w:r>
      <w:r>
        <w:rPr>
          <w:sz w:val="26"/>
          <w:szCs w:val="26"/>
        </w:rPr>
        <w:softHyphen/>
        <w:t>замены, ориентированность на целесообразные действия, использование возможностей личности для успешных действий в ситуации сдачи экзаме</w:t>
      </w:r>
      <w:r>
        <w:rPr>
          <w:sz w:val="26"/>
          <w:szCs w:val="26"/>
        </w:rPr>
        <w:softHyphen/>
        <w:t>на).</w:t>
      </w:r>
    </w:p>
    <w:p w:rsidR="00243DFB" w:rsidRDefault="00243DFB" w:rsidP="00243DFB">
      <w:pPr>
        <w:pStyle w:val="17"/>
        <w:shd w:val="clear" w:color="auto" w:fill="auto"/>
        <w:spacing w:line="276" w:lineRule="auto"/>
        <w:ind w:left="540" w:firstLine="168"/>
        <w:jc w:val="both"/>
        <w:rPr>
          <w:sz w:val="26"/>
          <w:szCs w:val="26"/>
        </w:rPr>
      </w:pPr>
      <w:r>
        <w:rPr>
          <w:sz w:val="26"/>
          <w:szCs w:val="26"/>
        </w:rPr>
        <w:t>В течение учебного года осуществлялось консультирование (индивидуальное и групповое) по предметам, выбранными учащимися для прохождения ГИА. При этом активно использовались интернет-ресурсы. Были проведены репетиционный ОГЭ и по предметам. Учителями - предметниками регулярно проводился анализ ошибок, допущенных учащимися, реализовались планы ликвидации пробелов в знаниях, выявленных на диагностических работах в форме ОГЭ. Велась работа с родителями по результатам тренировочных экзаменов в форме ОГЭ.</w:t>
      </w:r>
    </w:p>
    <w:p w:rsidR="00243DFB" w:rsidRDefault="00243DFB" w:rsidP="00243DFB">
      <w:pPr>
        <w:pStyle w:val="17"/>
        <w:shd w:val="clear" w:color="auto" w:fill="auto"/>
        <w:ind w:firstLine="82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Мониторинговая деятельность проводилась по нескольким направлениям:</w:t>
      </w:r>
    </w:p>
    <w:p w:rsidR="00243DFB" w:rsidRDefault="00243DFB" w:rsidP="00243DFB">
      <w:pPr>
        <w:pStyle w:val="17"/>
        <w:shd w:val="clear" w:color="auto" w:fill="auto"/>
        <w:ind w:left="567" w:firstLine="253"/>
        <w:jc w:val="both"/>
        <w:rPr>
          <w:sz w:val="26"/>
          <w:szCs w:val="26"/>
        </w:rPr>
      </w:pPr>
    </w:p>
    <w:p w:rsidR="00243DFB" w:rsidRDefault="00243DFB" w:rsidP="00243DFB">
      <w:pPr>
        <w:pStyle w:val="17"/>
        <w:numPr>
          <w:ilvl w:val="0"/>
          <w:numId w:val="11"/>
        </w:numPr>
        <w:shd w:val="clear" w:color="auto" w:fill="auto"/>
        <w:tabs>
          <w:tab w:val="left" w:pos="1174"/>
        </w:tabs>
        <w:spacing w:line="276" w:lineRule="auto"/>
        <w:ind w:firstLine="420"/>
        <w:jc w:val="both"/>
        <w:rPr>
          <w:sz w:val="26"/>
          <w:szCs w:val="26"/>
        </w:rPr>
      </w:pPr>
      <w:r>
        <w:rPr>
          <w:sz w:val="26"/>
          <w:szCs w:val="26"/>
        </w:rPr>
        <w:t>Мониторинг уровня качества обученности учащихся выпускных классов осуществлялся посредством проведения и анализа контрольных работ, контрольных срезов, тестовых заданий различного уровня, пробного тестирования.</w:t>
      </w:r>
    </w:p>
    <w:p w:rsidR="00243DFB" w:rsidRDefault="00243DFB" w:rsidP="00243DFB">
      <w:pPr>
        <w:pStyle w:val="17"/>
        <w:numPr>
          <w:ilvl w:val="0"/>
          <w:numId w:val="11"/>
        </w:numPr>
        <w:shd w:val="clear" w:color="auto" w:fill="auto"/>
        <w:tabs>
          <w:tab w:val="left" w:pos="1306"/>
        </w:tabs>
        <w:ind w:firstLine="1080"/>
        <w:jc w:val="both"/>
        <w:rPr>
          <w:sz w:val="26"/>
          <w:szCs w:val="26"/>
        </w:rPr>
      </w:pPr>
      <w:r>
        <w:rPr>
          <w:sz w:val="26"/>
          <w:szCs w:val="26"/>
        </w:rPr>
        <w:t>Мониторинг качества преподавания предметов учебного плана осуществ</w:t>
      </w:r>
      <w:r>
        <w:rPr>
          <w:sz w:val="26"/>
          <w:szCs w:val="26"/>
        </w:rPr>
        <w:softHyphen/>
        <w:t>лялся через внутришкольный контроль путем посещения уроков, проведения админи</w:t>
      </w:r>
      <w:r>
        <w:rPr>
          <w:sz w:val="26"/>
          <w:szCs w:val="26"/>
        </w:rPr>
        <w:softHyphen/>
        <w:t>стративных тематических проверок. По итогам проводились собеседования с учителя</w:t>
      </w:r>
      <w:r>
        <w:rPr>
          <w:sz w:val="26"/>
          <w:szCs w:val="26"/>
        </w:rPr>
        <w:softHyphen/>
        <w:t>ми, даны конкретные рекомендации по использованию эффективных методик и техно</w:t>
      </w:r>
      <w:r>
        <w:rPr>
          <w:sz w:val="26"/>
          <w:szCs w:val="26"/>
        </w:rPr>
        <w:softHyphen/>
        <w:t>логий преподавания в выпускных классах, направленных на повышение уровня зна</w:t>
      </w:r>
      <w:r>
        <w:rPr>
          <w:sz w:val="26"/>
          <w:szCs w:val="26"/>
        </w:rPr>
        <w:softHyphen/>
        <w:t>ний, умений и навыков учащихся.</w:t>
      </w:r>
    </w:p>
    <w:p w:rsidR="00243DFB" w:rsidRDefault="00243DFB" w:rsidP="00243DFB">
      <w:pPr>
        <w:pStyle w:val="17"/>
        <w:numPr>
          <w:ilvl w:val="0"/>
          <w:numId w:val="11"/>
        </w:numPr>
        <w:shd w:val="clear" w:color="auto" w:fill="auto"/>
        <w:tabs>
          <w:tab w:val="left" w:pos="1959"/>
        </w:tabs>
        <w:spacing w:after="260"/>
        <w:ind w:left="260" w:firstLine="820"/>
        <w:jc w:val="both"/>
        <w:rPr>
          <w:sz w:val="26"/>
          <w:szCs w:val="26"/>
        </w:rPr>
      </w:pPr>
      <w:r>
        <w:rPr>
          <w:sz w:val="26"/>
          <w:szCs w:val="26"/>
        </w:rPr>
        <w:t>Контроль выполнения программного материала по предметам учебно</w:t>
      </w:r>
      <w:r>
        <w:rPr>
          <w:sz w:val="26"/>
          <w:szCs w:val="26"/>
        </w:rPr>
        <w:softHyphen/>
        <w:t>го плана, в том числе практической части рабочих программ учителей.</w:t>
      </w:r>
    </w:p>
    <w:p w:rsidR="00243DFB" w:rsidRDefault="00243DFB" w:rsidP="00243DFB">
      <w:pPr>
        <w:pStyle w:val="af2"/>
        <w:shd w:val="clear" w:color="auto" w:fill="auto"/>
        <w:ind w:left="1219"/>
      </w:pPr>
      <w:r>
        <w:rPr>
          <w:u w:val="single"/>
        </w:rPr>
        <w:t>Мониторинг сдачи обязательных пред</w:t>
      </w:r>
      <w:r>
        <w:t>метов в форме ОГЭ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24"/>
        <w:gridCol w:w="1843"/>
        <w:gridCol w:w="1853"/>
      </w:tblGrid>
      <w:tr w:rsidR="00243DFB" w:rsidTr="00243DFB">
        <w:trPr>
          <w:trHeight w:hRule="exact" w:val="571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Предметы/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</w:tr>
      <w:tr w:rsidR="00243DFB" w:rsidTr="00243DFB">
        <w:trPr>
          <w:trHeight w:hRule="exact" w:val="312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t>9а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  <w:tr w:rsidR="00243DFB" w:rsidTr="00243DFB">
        <w:trPr>
          <w:trHeight w:hRule="exact" w:val="307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t>9б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26</w:t>
            </w:r>
          </w:p>
        </w:tc>
      </w:tr>
      <w:tr w:rsidR="00243DFB" w:rsidTr="00243DFB">
        <w:trPr>
          <w:trHeight w:hRule="exact" w:val="322"/>
        </w:trPr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t>9в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</w:t>
            </w:r>
          </w:p>
        </w:tc>
      </w:tr>
    </w:tbl>
    <w:p w:rsidR="00243DFB" w:rsidRDefault="00243DFB" w:rsidP="00243DFB">
      <w:pPr>
        <w:spacing w:line="1" w:lineRule="exact"/>
        <w:rPr>
          <w:rFonts w:ascii="Courier New" w:hAnsi="Courier New" w:cs="Courier New"/>
          <w:sz w:val="24"/>
          <w:szCs w:val="24"/>
          <w:lang w:bidi="ru-RU"/>
        </w:rPr>
      </w:pPr>
    </w:p>
    <w:p w:rsidR="00243DFB" w:rsidRDefault="00243DFB" w:rsidP="00243DFB">
      <w:pPr>
        <w:pStyle w:val="af2"/>
        <w:shd w:val="clear" w:color="auto" w:fill="auto"/>
        <w:ind w:left="1219"/>
      </w:pPr>
      <w:r>
        <w:t>Мониторинг выбора предметов обучающимися для сдачи экзаменов в форме</w:t>
      </w:r>
    </w:p>
    <w:p w:rsidR="00243DFB" w:rsidRDefault="00243DFB" w:rsidP="00243DFB">
      <w:pPr>
        <w:pStyle w:val="af2"/>
        <w:shd w:val="clear" w:color="auto" w:fill="auto"/>
        <w:ind w:left="528"/>
      </w:pPr>
      <w:r>
        <w:t>ОГЭ</w:t>
      </w:r>
    </w:p>
    <w:tbl>
      <w:tblPr>
        <w:tblOverlap w:val="never"/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41"/>
        <w:gridCol w:w="710"/>
        <w:gridCol w:w="850"/>
        <w:gridCol w:w="850"/>
        <w:gridCol w:w="854"/>
        <w:gridCol w:w="706"/>
        <w:gridCol w:w="720"/>
        <w:gridCol w:w="720"/>
        <w:gridCol w:w="720"/>
        <w:gridCol w:w="2110"/>
      </w:tblGrid>
      <w:tr w:rsidR="00243DFB" w:rsidTr="00243DFB">
        <w:trPr>
          <w:trHeight w:hRule="exact" w:val="1723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3DFB" w:rsidRDefault="00243DFB" w:rsidP="00243DFB">
            <w:pPr>
              <w:pStyle w:val="af4"/>
              <w:shd w:val="clear" w:color="auto" w:fill="auto"/>
              <w:ind w:left="-441" w:firstLine="568"/>
              <w:jc w:val="center"/>
              <w:rPr>
                <w:sz w:val="20"/>
              </w:rPr>
            </w:pPr>
            <w:r>
              <w:rPr>
                <w:sz w:val="20"/>
              </w:rPr>
              <w:t>Предметы/ класс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Английский</w:t>
            </w:r>
          </w:p>
          <w:p w:rsidR="00243DFB" w:rsidRDefault="00243DFB">
            <w:pPr>
              <w:pStyle w:val="af4"/>
              <w:shd w:val="clear" w:color="auto" w:fill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язык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 и ИКТ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</w:tr>
      <w:tr w:rsidR="00243DFB" w:rsidTr="00243DFB">
        <w:trPr>
          <w:trHeight w:hRule="exact" w:val="24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9а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24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</w:tr>
      <w:tr w:rsidR="00243DFB" w:rsidTr="00243DFB">
        <w:trPr>
          <w:trHeight w:hRule="exact" w:val="24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9б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43DFB" w:rsidTr="00243DFB">
        <w:trPr>
          <w:trHeight w:hRule="exact" w:val="24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9в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243DFB" w:rsidTr="00243DFB">
        <w:trPr>
          <w:trHeight w:hRule="exact" w:val="250"/>
        </w:trPr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Итого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</w:tr>
    </w:tbl>
    <w:p w:rsidR="00243DFB" w:rsidRDefault="00243DFB" w:rsidP="00243DFB">
      <w:pPr>
        <w:spacing w:after="259" w:line="1" w:lineRule="exact"/>
        <w:rPr>
          <w:rFonts w:ascii="Courier New" w:hAnsi="Courier New" w:cs="Courier New"/>
          <w:sz w:val="24"/>
          <w:szCs w:val="24"/>
          <w:lang w:bidi="ru-RU"/>
        </w:rPr>
      </w:pPr>
    </w:p>
    <w:p w:rsidR="00243DFB" w:rsidRDefault="00243DFB" w:rsidP="00243DFB">
      <w:pPr>
        <w:spacing w:line="1" w:lineRule="exact"/>
      </w:pPr>
    </w:p>
    <w:p w:rsidR="00243DFB" w:rsidRDefault="00243DFB" w:rsidP="00243DFB">
      <w:pPr>
        <w:pStyle w:val="af2"/>
        <w:shd w:val="clear" w:color="auto" w:fill="auto"/>
        <w:jc w:val="center"/>
      </w:pPr>
      <w:r>
        <w:t>Рейтинг выбора предметов обучающимися на государственную итоговую аттеста</w:t>
      </w:r>
      <w:r>
        <w:softHyphen/>
        <w:t>цию за 5 лет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9"/>
        <w:gridCol w:w="816"/>
        <w:gridCol w:w="850"/>
        <w:gridCol w:w="706"/>
        <w:gridCol w:w="854"/>
        <w:gridCol w:w="989"/>
        <w:gridCol w:w="854"/>
        <w:gridCol w:w="850"/>
        <w:gridCol w:w="850"/>
        <w:gridCol w:w="710"/>
        <w:gridCol w:w="936"/>
      </w:tblGrid>
      <w:tr w:rsidR="00243DFB" w:rsidTr="00243DFB">
        <w:trPr>
          <w:trHeight w:hRule="exact" w:val="1147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Учебный</w:t>
            </w:r>
          </w:p>
          <w:p w:rsidR="00243DFB" w:rsidRDefault="00243DFB">
            <w:pPr>
              <w:pStyle w:val="af4"/>
              <w:shd w:val="clear" w:color="auto" w:fill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Общество</w:t>
            </w:r>
          </w:p>
          <w:p w:rsidR="00243DFB" w:rsidRDefault="00243DFB">
            <w:pPr>
              <w:pStyle w:val="af4"/>
              <w:shd w:val="clear" w:color="auto" w:fill="auto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знание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Информат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ика</w:t>
            </w:r>
            <w:proofErr w:type="spellEnd"/>
            <w:r>
              <w:rPr>
                <w:sz w:val="20"/>
              </w:rPr>
              <w:t xml:space="preserve"> и ИКТ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Английск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ий</w:t>
            </w:r>
            <w:proofErr w:type="spellEnd"/>
            <w:r>
              <w:rPr>
                <w:sz w:val="20"/>
              </w:rPr>
              <w:t xml:space="preserve"> язык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proofErr w:type="gramStart"/>
            <w:r>
              <w:rPr>
                <w:sz w:val="20"/>
              </w:rPr>
              <w:t>Литератур</w:t>
            </w:r>
            <w:proofErr w:type="gramEnd"/>
            <w:r>
              <w:rPr>
                <w:sz w:val="20"/>
              </w:rPr>
              <w:t xml:space="preserve"> 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r>
              <w:rPr>
                <w:b/>
                <w:bCs/>
                <w:sz w:val="20"/>
              </w:rPr>
              <w:t>Итого</w:t>
            </w:r>
          </w:p>
        </w:tc>
      </w:tr>
      <w:tr w:rsidR="00243DFB" w:rsidTr="00243DFB">
        <w:trPr>
          <w:trHeight w:hRule="exact" w:val="24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2018-2019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48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71</w:t>
            </w:r>
          </w:p>
        </w:tc>
      </w:tr>
      <w:tr w:rsidR="00243DFB" w:rsidTr="00243DFB">
        <w:trPr>
          <w:trHeight w:hRule="exact" w:val="288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2019-2020</w:t>
            </w:r>
          </w:p>
        </w:tc>
        <w:tc>
          <w:tcPr>
            <w:tcW w:w="84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4"/>
                <w:szCs w:val="24"/>
              </w:rPr>
            </w:pPr>
            <w:r>
              <w:t>Государственная итоговая аттестация не проводилась</w:t>
            </w:r>
          </w:p>
        </w:tc>
      </w:tr>
      <w:tr w:rsidR="00243DFB" w:rsidTr="00243DFB">
        <w:trPr>
          <w:trHeight w:hRule="exact" w:val="24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2020-2021</w:t>
            </w:r>
          </w:p>
        </w:tc>
        <w:tc>
          <w:tcPr>
            <w:tcW w:w="8415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Государственная итоговая аттестация проводилась по русскому языку и математике</w:t>
            </w:r>
          </w:p>
        </w:tc>
      </w:tr>
      <w:tr w:rsidR="00243DFB" w:rsidTr="00243DFB">
        <w:trPr>
          <w:trHeight w:hRule="exact" w:val="25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2021-2022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49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b/>
                <w:bCs/>
                <w:sz w:val="20"/>
              </w:rPr>
              <w:t>56</w:t>
            </w:r>
          </w:p>
        </w:tc>
      </w:tr>
      <w:tr w:rsidR="00243DFB" w:rsidTr="00243DFB">
        <w:trPr>
          <w:trHeight w:hRule="exact" w:val="250"/>
          <w:jc w:val="center"/>
        </w:trPr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2023-2024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7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63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76</w:t>
            </w:r>
          </w:p>
        </w:tc>
      </w:tr>
    </w:tbl>
    <w:p w:rsidR="00243DFB" w:rsidRDefault="00243DFB" w:rsidP="00243DFB">
      <w:pPr>
        <w:spacing w:after="259" w:line="1" w:lineRule="exact"/>
        <w:rPr>
          <w:rFonts w:ascii="Courier New" w:hAnsi="Courier New" w:cs="Courier New"/>
          <w:sz w:val="24"/>
          <w:szCs w:val="24"/>
          <w:lang w:bidi="ru-RU"/>
        </w:rPr>
      </w:pPr>
    </w:p>
    <w:p w:rsidR="00243DFB" w:rsidRDefault="00243DFB" w:rsidP="00243DFB">
      <w:pPr>
        <w:spacing w:line="1" w:lineRule="exact"/>
      </w:pPr>
    </w:p>
    <w:p w:rsidR="00243DFB" w:rsidRDefault="00243DFB" w:rsidP="00243DFB">
      <w:pPr>
        <w:pStyle w:val="af2"/>
        <w:shd w:val="clear" w:color="auto" w:fill="auto"/>
        <w:ind w:left="72"/>
      </w:pPr>
      <w:r>
        <w:t>Результаты государственной итоговой аттестации обучающихся 9-х классов за курс основного общего образования</w:t>
      </w:r>
    </w:p>
    <w:p w:rsidR="00243DFB" w:rsidRDefault="00243DFB" w:rsidP="00243DFB">
      <w:pPr>
        <w:pStyle w:val="af2"/>
        <w:shd w:val="clear" w:color="auto" w:fill="auto"/>
        <w:ind w:left="72"/>
      </w:pPr>
    </w:p>
    <w:p w:rsidR="00243DFB" w:rsidRDefault="00243DFB" w:rsidP="00243DFB">
      <w:pPr>
        <w:pStyle w:val="af2"/>
        <w:shd w:val="clear" w:color="auto" w:fill="auto"/>
        <w:ind w:left="72"/>
      </w:pPr>
    </w:p>
    <w:p w:rsidR="00243DFB" w:rsidRDefault="00243DFB" w:rsidP="00243DFB">
      <w:pPr>
        <w:pStyle w:val="af2"/>
        <w:shd w:val="clear" w:color="auto" w:fill="auto"/>
        <w:ind w:left="72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55"/>
        <w:gridCol w:w="1685"/>
        <w:gridCol w:w="600"/>
        <w:gridCol w:w="600"/>
        <w:gridCol w:w="600"/>
        <w:gridCol w:w="595"/>
        <w:gridCol w:w="835"/>
        <w:gridCol w:w="970"/>
        <w:gridCol w:w="1186"/>
        <w:gridCol w:w="960"/>
      </w:tblGrid>
      <w:tr w:rsidR="00243DFB" w:rsidTr="00243DFB">
        <w:trPr>
          <w:trHeight w:hRule="exact" w:val="355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Предмет</w:t>
            </w:r>
          </w:p>
        </w:tc>
        <w:tc>
          <w:tcPr>
            <w:tcW w:w="168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ФИО учителя</w:t>
            </w:r>
          </w:p>
        </w:tc>
        <w:tc>
          <w:tcPr>
            <w:tcW w:w="2395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Оценки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 xml:space="preserve">Общая </w:t>
            </w:r>
            <w:proofErr w:type="spellStart"/>
            <w:r>
              <w:rPr>
                <w:sz w:val="20"/>
              </w:rPr>
              <w:t>усп</w:t>
            </w:r>
            <w:proofErr w:type="spellEnd"/>
            <w:r>
              <w:rPr>
                <w:sz w:val="20"/>
              </w:rPr>
              <w:t>. %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Качеств. </w:t>
            </w:r>
            <w:proofErr w:type="spellStart"/>
            <w:r>
              <w:rPr>
                <w:sz w:val="20"/>
              </w:rPr>
              <w:t>усп</w:t>
            </w:r>
            <w:proofErr w:type="spellEnd"/>
            <w:r>
              <w:rPr>
                <w:sz w:val="20"/>
              </w:rPr>
              <w:t>., %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Средний первичный балл</w:t>
            </w:r>
          </w:p>
        </w:tc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Средняя оценка</w:t>
            </w:r>
          </w:p>
        </w:tc>
      </w:tr>
      <w:tr w:rsidR="00243DFB" w:rsidTr="00243DFB">
        <w:trPr>
          <w:trHeight w:hRule="exact" w:val="418"/>
          <w:jc w:val="center"/>
        </w:trPr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3DFB" w:rsidRDefault="00243DFB">
            <w:pPr>
              <w:rPr>
                <w:rFonts w:ascii="Times New Roman" w:hAnsi="Times New Roman"/>
                <w:color w:val="auto"/>
                <w:sz w:val="20"/>
                <w:lang w:bidi="ru-RU"/>
              </w:rPr>
            </w:pPr>
          </w:p>
        </w:tc>
        <w:tc>
          <w:tcPr>
            <w:tcW w:w="168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3DFB" w:rsidRDefault="00243DFB">
            <w:pPr>
              <w:rPr>
                <w:rFonts w:ascii="Times New Roman" w:hAnsi="Times New Roman"/>
                <w:color w:val="auto"/>
                <w:sz w:val="20"/>
                <w:lang w:bidi="ru-RU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«5»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«4»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«3»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«2»</w:t>
            </w:r>
          </w:p>
        </w:tc>
        <w:tc>
          <w:tcPr>
            <w:tcW w:w="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3DFB" w:rsidRDefault="00243DFB">
            <w:pPr>
              <w:rPr>
                <w:rFonts w:ascii="Times New Roman" w:hAnsi="Times New Roman"/>
                <w:color w:val="auto"/>
                <w:sz w:val="20"/>
                <w:lang w:bidi="ru-RU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3DFB" w:rsidRDefault="00243DFB">
            <w:pPr>
              <w:rPr>
                <w:rFonts w:ascii="Times New Roman" w:hAnsi="Times New Roman"/>
                <w:color w:val="auto"/>
                <w:sz w:val="20"/>
                <w:lang w:bidi="ru-RU"/>
              </w:rPr>
            </w:pPr>
          </w:p>
        </w:tc>
        <w:tc>
          <w:tcPr>
            <w:tcW w:w="118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243DFB" w:rsidRDefault="00243DFB">
            <w:pPr>
              <w:rPr>
                <w:rFonts w:ascii="Times New Roman" w:hAnsi="Times New Roman"/>
                <w:color w:val="auto"/>
                <w:sz w:val="20"/>
                <w:lang w:bidi="ru-RU"/>
              </w:rPr>
            </w:pPr>
          </w:p>
        </w:tc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243DFB" w:rsidRDefault="00243DFB">
            <w:pPr>
              <w:rPr>
                <w:rFonts w:ascii="Times New Roman" w:hAnsi="Times New Roman"/>
                <w:color w:val="auto"/>
                <w:sz w:val="20"/>
                <w:lang w:bidi="ru-RU"/>
              </w:rPr>
            </w:pPr>
          </w:p>
        </w:tc>
      </w:tr>
      <w:tr w:rsidR="00243DFB" w:rsidTr="00243DFB">
        <w:trPr>
          <w:trHeight w:hRule="exact" w:val="931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rPr>
                <w:rFonts w:ascii="Times New Roman" w:hAnsi="Times New Roman"/>
                <w:color w:val="auto"/>
                <w:sz w:val="20"/>
              </w:rPr>
            </w:pPr>
            <w:r>
              <w:rPr>
                <w:rFonts w:ascii="Times New Roman" w:hAnsi="Times New Roman"/>
                <w:color w:val="auto"/>
                <w:sz w:val="20"/>
              </w:rPr>
              <w:t>Куликова Г.М.</w:t>
            </w:r>
          </w:p>
          <w:p w:rsidR="00243DFB" w:rsidRDefault="00243DFB">
            <w:pPr>
              <w:pStyle w:val="af4"/>
              <w:shd w:val="clear" w:color="auto" w:fill="auto"/>
              <w:ind w:firstLine="0"/>
              <w:rPr>
                <w:color w:val="auto"/>
                <w:sz w:val="20"/>
              </w:rPr>
            </w:pPr>
            <w:proofErr w:type="spellStart"/>
            <w:r>
              <w:rPr>
                <w:sz w:val="20"/>
              </w:rPr>
              <w:t>Матенчук</w:t>
            </w:r>
            <w:proofErr w:type="spellEnd"/>
            <w:r>
              <w:rPr>
                <w:sz w:val="20"/>
              </w:rPr>
              <w:t xml:space="preserve"> Т.Н.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41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DFB" w:rsidRDefault="00243DFB">
            <w:pPr>
              <w:rPr>
                <w:sz w:val="24"/>
                <w:szCs w:val="24"/>
              </w:rPr>
            </w:pPr>
          </w:p>
          <w:p w:rsidR="00243DFB" w:rsidRDefault="00243DFB"/>
          <w:p w:rsidR="00243DFB" w:rsidRDefault="00243DFB">
            <w:r>
              <w:t>5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43DFB" w:rsidTr="00243DFB">
        <w:trPr>
          <w:trHeight w:hRule="exact" w:val="4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Мищенко Ю.В.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52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96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28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43DFB" w:rsidTr="00243DFB">
        <w:trPr>
          <w:trHeight w:hRule="exact" w:val="4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Обществознание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Желябовская</w:t>
            </w:r>
            <w:proofErr w:type="spellEnd"/>
            <w:r>
              <w:rPr>
                <w:sz w:val="20"/>
              </w:rPr>
              <w:t xml:space="preserve"> Н.С. 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44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93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43DFB" w:rsidTr="00243DFB">
        <w:trPr>
          <w:trHeight w:hRule="exact" w:val="4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Сливкина</w:t>
            </w:r>
            <w:proofErr w:type="spellEnd"/>
            <w:r>
              <w:rPr>
                <w:sz w:val="20"/>
              </w:rPr>
              <w:t xml:space="preserve"> О.А.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19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:rsidR="00243DFB" w:rsidTr="00243DFB">
        <w:trPr>
          <w:trHeight w:hRule="exact" w:val="4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Трофименко Е.Б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64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29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43DFB" w:rsidTr="00243DFB">
        <w:trPr>
          <w:trHeight w:hRule="exact" w:val="4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proofErr w:type="spellStart"/>
            <w:r>
              <w:rPr>
                <w:sz w:val="20"/>
              </w:rPr>
              <w:t>Деркунская</w:t>
            </w:r>
            <w:proofErr w:type="spellEnd"/>
            <w:r>
              <w:rPr>
                <w:sz w:val="20"/>
              </w:rPr>
              <w:t xml:space="preserve"> Е.Ф.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56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20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243DFB" w:rsidTr="00243DFB">
        <w:trPr>
          <w:trHeight w:hRule="exact" w:val="4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Трофименко Е.Б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100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:rsidR="00243DFB" w:rsidTr="00243DFB">
        <w:trPr>
          <w:trHeight w:hRule="exact" w:val="480"/>
          <w:jc w:val="center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Информатика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Серова С.Н., </w:t>
            </w:r>
          </w:p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Титов П.В.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21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36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97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35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</w:p>
          <w:p w:rsidR="00243DFB" w:rsidRDefault="00243DFB">
            <w:pPr>
              <w:pStyle w:val="af4"/>
              <w:shd w:val="clear" w:color="auto" w:fill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</w:tbl>
    <w:p w:rsidR="00243DFB" w:rsidRDefault="00243DFB" w:rsidP="00243DFB">
      <w:pPr>
        <w:spacing w:line="1" w:lineRule="exact"/>
        <w:rPr>
          <w:rFonts w:ascii="Courier New" w:hAnsi="Courier New" w:cs="Courier New"/>
          <w:sz w:val="24"/>
          <w:szCs w:val="24"/>
          <w:lang w:bidi="ru-RU"/>
        </w:rPr>
      </w:pPr>
      <w:r>
        <w:br w:type="page"/>
      </w:r>
    </w:p>
    <w:p w:rsidR="00243DFB" w:rsidRDefault="00243DFB" w:rsidP="00243DFB">
      <w:pPr>
        <w:spacing w:after="559" w:line="1" w:lineRule="exact"/>
      </w:pPr>
    </w:p>
    <w:p w:rsidR="00243DFB" w:rsidRDefault="00243DFB" w:rsidP="00243DFB">
      <w:pPr>
        <w:spacing w:line="1" w:lineRule="exact"/>
      </w:pPr>
    </w:p>
    <w:p w:rsidR="00243DFB" w:rsidRDefault="00243DFB" w:rsidP="00243DFB">
      <w:pPr>
        <w:pStyle w:val="af2"/>
        <w:shd w:val="clear" w:color="auto" w:fill="auto"/>
        <w:jc w:val="center"/>
      </w:pPr>
      <w:r>
        <w:t>Результаты качественной успеваемости государственной итоговой аттестации за 5 лет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7"/>
        <w:gridCol w:w="710"/>
        <w:gridCol w:w="710"/>
        <w:gridCol w:w="989"/>
        <w:gridCol w:w="710"/>
        <w:gridCol w:w="706"/>
        <w:gridCol w:w="854"/>
        <w:gridCol w:w="706"/>
        <w:gridCol w:w="710"/>
        <w:gridCol w:w="710"/>
        <w:gridCol w:w="706"/>
        <w:gridCol w:w="686"/>
      </w:tblGrid>
      <w:tr w:rsidR="00243DFB" w:rsidTr="00243DFB">
        <w:trPr>
          <w:trHeight w:hRule="exact" w:val="142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DFB" w:rsidRDefault="00243DF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Иностранный язык (английский)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Обществозна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 и ИКТ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</w:tr>
      <w:tr w:rsidR="00243DFB" w:rsidTr="00243DFB">
        <w:trPr>
          <w:trHeight w:hRule="exact" w:val="28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t>2018-2019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220"/>
              <w:jc w:val="both"/>
            </w:pPr>
            <w:r>
              <w:t>61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220"/>
              <w:jc w:val="both"/>
            </w:pPr>
            <w:r>
              <w:t>79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100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60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53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86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75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62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100</w:t>
            </w:r>
          </w:p>
        </w:tc>
      </w:tr>
      <w:tr w:rsidR="00243DFB" w:rsidTr="00243DFB">
        <w:trPr>
          <w:trHeight w:hRule="exact" w:val="28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160"/>
            </w:pPr>
            <w:r>
              <w:t>2019-2020</w:t>
            </w:r>
          </w:p>
        </w:tc>
        <w:tc>
          <w:tcPr>
            <w:tcW w:w="819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Государственная итоговая аттестация не проводилась</w:t>
            </w:r>
          </w:p>
        </w:tc>
      </w:tr>
      <w:tr w:rsidR="00243DFB" w:rsidTr="00243DFB">
        <w:trPr>
          <w:trHeight w:hRule="exact" w:val="28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160"/>
            </w:pPr>
            <w:r>
              <w:t>2020-2021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220"/>
              <w:jc w:val="both"/>
            </w:pPr>
            <w:r>
              <w:t>68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220"/>
              <w:jc w:val="both"/>
            </w:pPr>
            <w:r>
              <w:t>44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-</w:t>
            </w:r>
          </w:p>
        </w:tc>
      </w:tr>
      <w:tr w:rsidR="00243DFB" w:rsidTr="00243DFB">
        <w:trPr>
          <w:trHeight w:hRule="exact" w:val="29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160"/>
            </w:pPr>
            <w:r>
              <w:t>2021-2022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220"/>
              <w:jc w:val="both"/>
            </w:pPr>
            <w:r>
              <w:t>79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220"/>
              <w:jc w:val="both"/>
            </w:pPr>
            <w:r>
              <w:t>32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63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30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58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20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100</w:t>
            </w:r>
          </w:p>
        </w:tc>
      </w:tr>
      <w:tr w:rsidR="00243DFB" w:rsidTr="00243DFB">
        <w:trPr>
          <w:trHeight w:hRule="exact" w:val="29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160"/>
            </w:pPr>
            <w:r>
              <w:t>2023-2024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220"/>
              <w:jc w:val="both"/>
            </w:pPr>
            <w:r>
              <w:t>36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220"/>
              <w:jc w:val="both"/>
            </w:pPr>
            <w:r>
              <w:t>28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21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64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56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100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35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-</w:t>
            </w:r>
          </w:p>
        </w:tc>
      </w:tr>
    </w:tbl>
    <w:p w:rsidR="00243DFB" w:rsidRDefault="00243DFB" w:rsidP="00243DFB">
      <w:pPr>
        <w:spacing w:line="1" w:lineRule="exact"/>
        <w:rPr>
          <w:rFonts w:ascii="Courier New" w:hAnsi="Courier New" w:cs="Courier New"/>
          <w:lang w:bidi="ru-RU"/>
        </w:rPr>
      </w:pPr>
    </w:p>
    <w:p w:rsidR="00243DFB" w:rsidRDefault="00243DFB" w:rsidP="00243DFB">
      <w:pPr>
        <w:pStyle w:val="af2"/>
        <w:shd w:val="clear" w:color="auto" w:fill="auto"/>
        <w:jc w:val="center"/>
      </w:pPr>
      <w:r>
        <w:t>Средний первичный балл по предметам государственной итоговой аттестации за 5 лет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87"/>
        <w:gridCol w:w="710"/>
        <w:gridCol w:w="710"/>
        <w:gridCol w:w="989"/>
        <w:gridCol w:w="710"/>
        <w:gridCol w:w="706"/>
        <w:gridCol w:w="854"/>
        <w:gridCol w:w="706"/>
        <w:gridCol w:w="710"/>
        <w:gridCol w:w="710"/>
        <w:gridCol w:w="706"/>
        <w:gridCol w:w="686"/>
      </w:tblGrid>
      <w:tr w:rsidR="00243DFB" w:rsidTr="00243DFB">
        <w:trPr>
          <w:trHeight w:hRule="exact" w:val="1426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243DFB" w:rsidRDefault="00243DFB">
            <w:pPr>
              <w:rPr>
                <w:sz w:val="10"/>
                <w:szCs w:val="10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both"/>
              <w:rPr>
                <w:sz w:val="20"/>
              </w:rPr>
            </w:pPr>
            <w:r>
              <w:rPr>
                <w:sz w:val="20"/>
              </w:rPr>
              <w:t>Русский язык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Математика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Иностранный язык (английский)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История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proofErr w:type="spellStart"/>
            <w:r>
              <w:rPr>
                <w:sz w:val="20"/>
              </w:rPr>
              <w:t>Обществозна</w:t>
            </w:r>
            <w:proofErr w:type="spellEnd"/>
            <w:r>
              <w:rPr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ние</w:t>
            </w:r>
            <w:proofErr w:type="spellEnd"/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Биология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География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Физика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Химия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Информатика и ИКТ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hideMark/>
          </w:tcPr>
          <w:p w:rsidR="00243DFB" w:rsidRDefault="00243DFB">
            <w:pPr>
              <w:pStyle w:val="af4"/>
              <w:shd w:val="clear" w:color="auto" w:fill="auto"/>
              <w:spacing w:before="100"/>
              <w:ind w:firstLine="0"/>
              <w:jc w:val="center"/>
              <w:rPr>
                <w:sz w:val="20"/>
              </w:rPr>
            </w:pPr>
            <w:r>
              <w:rPr>
                <w:sz w:val="20"/>
              </w:rPr>
              <w:t>Литература</w:t>
            </w:r>
          </w:p>
        </w:tc>
      </w:tr>
      <w:tr w:rsidR="00243DFB" w:rsidTr="00243DFB">
        <w:trPr>
          <w:trHeight w:hRule="exact" w:val="28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160"/>
              <w:rPr>
                <w:sz w:val="24"/>
                <w:szCs w:val="24"/>
              </w:rPr>
            </w:pPr>
            <w:r>
              <w:t>2018-2019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220"/>
              <w:jc w:val="both"/>
            </w:pPr>
            <w:r>
              <w:t>31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220"/>
              <w:jc w:val="both"/>
            </w:pPr>
            <w:r>
              <w:t>17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67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0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27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28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23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14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12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33</w:t>
            </w:r>
          </w:p>
        </w:tc>
      </w:tr>
      <w:tr w:rsidR="00243DFB" w:rsidTr="00243DFB">
        <w:trPr>
          <w:trHeight w:hRule="exact" w:val="28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160"/>
            </w:pPr>
            <w:r>
              <w:t>2019-2020</w:t>
            </w:r>
          </w:p>
        </w:tc>
        <w:tc>
          <w:tcPr>
            <w:tcW w:w="8197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Государственная итоговая аттестация не проводилась</w:t>
            </w:r>
          </w:p>
        </w:tc>
      </w:tr>
      <w:tr w:rsidR="00243DFB" w:rsidTr="00243DFB">
        <w:trPr>
          <w:trHeight w:hRule="exact" w:val="283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160"/>
            </w:pPr>
            <w:r>
              <w:t>2020-2021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220"/>
              <w:jc w:val="both"/>
            </w:pPr>
            <w: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220"/>
              <w:jc w:val="both"/>
            </w:pPr>
            <w:r>
              <w:t>14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-</w:t>
            </w:r>
          </w:p>
        </w:tc>
      </w:tr>
      <w:tr w:rsidR="00243DFB" w:rsidTr="00243DFB">
        <w:trPr>
          <w:trHeight w:hRule="exact" w:val="29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160"/>
            </w:pPr>
            <w:r>
              <w:t>2021-2022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220"/>
              <w:jc w:val="both"/>
            </w:pPr>
            <w:r>
              <w:t>28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220"/>
              <w:jc w:val="both"/>
            </w:pPr>
            <w:r>
              <w:t>12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24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23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26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37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8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42</w:t>
            </w:r>
          </w:p>
        </w:tc>
      </w:tr>
      <w:tr w:rsidR="00243DFB" w:rsidTr="00243DFB">
        <w:trPr>
          <w:trHeight w:hRule="exact" w:val="298"/>
          <w:jc w:val="center"/>
        </w:trPr>
        <w:tc>
          <w:tcPr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160"/>
            </w:pPr>
            <w:r>
              <w:t>2023-2024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220"/>
              <w:jc w:val="both"/>
            </w:pPr>
            <w:r>
              <w:t>22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220"/>
              <w:jc w:val="both"/>
            </w:pPr>
            <w:r>
              <w:t>11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-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18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29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20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19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32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9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243DFB" w:rsidRDefault="00243DFB">
            <w:pPr>
              <w:pStyle w:val="af4"/>
              <w:shd w:val="clear" w:color="auto" w:fill="auto"/>
              <w:ind w:firstLine="0"/>
              <w:jc w:val="center"/>
            </w:pPr>
            <w:r>
              <w:t>-</w:t>
            </w:r>
          </w:p>
        </w:tc>
      </w:tr>
    </w:tbl>
    <w:p w:rsidR="00243DFB" w:rsidRDefault="00243DFB" w:rsidP="00243DFB">
      <w:pPr>
        <w:spacing w:after="279" w:line="1" w:lineRule="exact"/>
        <w:rPr>
          <w:rFonts w:ascii="Courier New" w:hAnsi="Courier New" w:cs="Courier New"/>
          <w:lang w:bidi="ru-RU"/>
        </w:rPr>
      </w:pPr>
    </w:p>
    <w:p w:rsidR="00243DFB" w:rsidRDefault="00243DFB" w:rsidP="00243DFB">
      <w:pPr>
        <w:pStyle w:val="17"/>
        <w:shd w:val="clear" w:color="auto" w:fill="auto"/>
        <w:ind w:firstLine="360"/>
        <w:rPr>
          <w:sz w:val="26"/>
          <w:szCs w:val="26"/>
        </w:rPr>
      </w:pPr>
      <w:r>
        <w:rPr>
          <w:b/>
          <w:bCs/>
          <w:sz w:val="26"/>
          <w:szCs w:val="26"/>
        </w:rPr>
        <w:t>Выводы:</w:t>
      </w:r>
    </w:p>
    <w:p w:rsidR="00243DFB" w:rsidRDefault="00243DFB" w:rsidP="00243DFB">
      <w:pPr>
        <w:pStyle w:val="17"/>
        <w:numPr>
          <w:ilvl w:val="0"/>
          <w:numId w:val="12"/>
        </w:numPr>
        <w:shd w:val="clear" w:color="auto" w:fill="auto"/>
        <w:tabs>
          <w:tab w:val="left" w:pos="373"/>
        </w:tabs>
        <w:ind w:left="360" w:hanging="360"/>
        <w:rPr>
          <w:sz w:val="26"/>
          <w:szCs w:val="26"/>
        </w:rPr>
      </w:pPr>
      <w:r>
        <w:rPr>
          <w:sz w:val="26"/>
          <w:szCs w:val="26"/>
        </w:rPr>
        <w:t>К ГИА-9 были допущены 77 девятиклассников. 76 выпускников проходили ГИА в форме ОГЭ, один в форме промежуточной аттестации.</w:t>
      </w:r>
    </w:p>
    <w:p w:rsidR="00243DFB" w:rsidRDefault="00243DFB" w:rsidP="00243DFB">
      <w:pPr>
        <w:pStyle w:val="17"/>
        <w:numPr>
          <w:ilvl w:val="0"/>
          <w:numId w:val="12"/>
        </w:numPr>
        <w:shd w:val="clear" w:color="auto" w:fill="auto"/>
        <w:tabs>
          <w:tab w:val="left" w:pos="373"/>
        </w:tabs>
        <w:spacing w:after="280"/>
        <w:ind w:left="360" w:hanging="360"/>
        <w:rPr>
          <w:sz w:val="26"/>
          <w:szCs w:val="26"/>
        </w:rPr>
      </w:pPr>
      <w:r>
        <w:rPr>
          <w:sz w:val="26"/>
          <w:szCs w:val="26"/>
        </w:rPr>
        <w:t xml:space="preserve">94 % выпускников на уровне основного общего образования прошли аттестацию успешно и получили аттестаты об основном общем образовании. </w:t>
      </w:r>
    </w:p>
    <w:p w:rsidR="00243DFB" w:rsidRDefault="00243DFB" w:rsidP="00243DFB">
      <w:pPr>
        <w:pStyle w:val="17"/>
        <w:numPr>
          <w:ilvl w:val="0"/>
          <w:numId w:val="12"/>
        </w:numPr>
        <w:shd w:val="clear" w:color="auto" w:fill="auto"/>
        <w:tabs>
          <w:tab w:val="left" w:pos="373"/>
        </w:tabs>
        <w:spacing w:after="280"/>
        <w:ind w:left="360" w:hanging="360"/>
        <w:rPr>
          <w:sz w:val="26"/>
          <w:szCs w:val="26"/>
        </w:rPr>
      </w:pPr>
      <w:r>
        <w:rPr>
          <w:sz w:val="26"/>
          <w:szCs w:val="26"/>
        </w:rPr>
        <w:t xml:space="preserve">6 % (5 обучающихся 9-х классов), получившим три и более неудовлетворительных отметок, им была выдана справка. </w:t>
      </w:r>
    </w:p>
    <w:p w:rsidR="00243DFB" w:rsidRDefault="00243DFB" w:rsidP="00243DFB">
      <w:pPr>
        <w:pStyle w:val="17"/>
        <w:numPr>
          <w:ilvl w:val="0"/>
          <w:numId w:val="12"/>
        </w:numPr>
        <w:shd w:val="clear" w:color="auto" w:fill="auto"/>
        <w:tabs>
          <w:tab w:val="left" w:pos="373"/>
        </w:tabs>
        <w:spacing w:after="280"/>
        <w:ind w:left="360" w:hanging="360"/>
        <w:rPr>
          <w:sz w:val="26"/>
          <w:szCs w:val="26"/>
        </w:rPr>
      </w:pPr>
      <w:r>
        <w:rPr>
          <w:sz w:val="26"/>
          <w:szCs w:val="26"/>
        </w:rPr>
        <w:t xml:space="preserve">Лыков </w:t>
      </w:r>
      <w:r>
        <w:rPr>
          <w:sz w:val="26"/>
          <w:szCs w:val="26"/>
        </w:rPr>
        <w:t>Иван,</w:t>
      </w:r>
      <w:r>
        <w:rPr>
          <w:sz w:val="26"/>
          <w:szCs w:val="26"/>
        </w:rPr>
        <w:t xml:space="preserve"> обучающийся 9 «Б» класса, получил аттестат особого образца.</w:t>
      </w:r>
    </w:p>
    <w:p w:rsidR="00243DFB" w:rsidRDefault="00243DFB" w:rsidP="00243DFB">
      <w:pPr>
        <w:pStyle w:val="17"/>
        <w:shd w:val="clear" w:color="auto" w:fill="auto"/>
        <w:spacing w:after="280"/>
        <w:ind w:firstLine="360"/>
        <w:rPr>
          <w:sz w:val="26"/>
          <w:szCs w:val="26"/>
        </w:rPr>
      </w:pPr>
      <w:r>
        <w:rPr>
          <w:b/>
          <w:bCs/>
          <w:sz w:val="26"/>
          <w:szCs w:val="26"/>
        </w:rPr>
        <w:t>Рекомендации и задачи на 2024-2025 учебный год:</w:t>
      </w:r>
    </w:p>
    <w:p w:rsidR="00243DFB" w:rsidRDefault="00243DFB" w:rsidP="00243DFB">
      <w:pPr>
        <w:pStyle w:val="17"/>
        <w:shd w:val="clear" w:color="auto" w:fill="auto"/>
        <w:spacing w:line="268" w:lineRule="auto"/>
        <w:ind w:left="360" w:firstLine="2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>
        <w:rPr>
          <w:rFonts w:ascii="Calibri" w:eastAsia="Calibri" w:hAnsi="Calibri" w:cs="Calibri"/>
          <w:sz w:val="28"/>
          <w:szCs w:val="28"/>
        </w:rPr>
        <w:t xml:space="preserve">.. </w:t>
      </w:r>
      <w:r>
        <w:rPr>
          <w:sz w:val="26"/>
          <w:szCs w:val="26"/>
        </w:rPr>
        <w:t>Рассмотреть и утвердить план мероприятий по подготовке и проведению госу</w:t>
      </w:r>
      <w:r>
        <w:rPr>
          <w:sz w:val="26"/>
          <w:szCs w:val="26"/>
        </w:rPr>
        <w:softHyphen/>
        <w:t>дарственной итоговой аттестации на 2024-2025 учебный год.</w:t>
      </w:r>
    </w:p>
    <w:p w:rsidR="00243DFB" w:rsidRDefault="00243DFB" w:rsidP="00243DFB">
      <w:pPr>
        <w:pStyle w:val="17"/>
        <w:numPr>
          <w:ilvl w:val="0"/>
          <w:numId w:val="13"/>
        </w:numPr>
        <w:shd w:val="clear" w:color="auto" w:fill="auto"/>
        <w:tabs>
          <w:tab w:val="left" w:pos="753"/>
        </w:tabs>
        <w:spacing w:line="288" w:lineRule="auto"/>
        <w:ind w:left="360" w:firstLine="20"/>
        <w:jc w:val="both"/>
        <w:rPr>
          <w:sz w:val="26"/>
          <w:szCs w:val="26"/>
        </w:rPr>
      </w:pPr>
      <w:r>
        <w:rPr>
          <w:sz w:val="26"/>
          <w:szCs w:val="26"/>
        </w:rPr>
        <w:t>Учителям-предметникам 9 и 11 классов:</w:t>
      </w:r>
    </w:p>
    <w:p w:rsidR="00243DFB" w:rsidRDefault="00243DFB" w:rsidP="00243DFB">
      <w:pPr>
        <w:pStyle w:val="17"/>
        <w:shd w:val="clear" w:color="auto" w:fill="auto"/>
        <w:spacing w:after="280"/>
        <w:ind w:left="360" w:firstLine="20"/>
        <w:jc w:val="both"/>
        <w:rPr>
          <w:sz w:val="26"/>
          <w:szCs w:val="26"/>
        </w:rPr>
      </w:pPr>
      <w:r>
        <w:rPr>
          <w:sz w:val="26"/>
          <w:szCs w:val="26"/>
        </w:rPr>
        <w:t>- при составлении рабочих программ и тематического планирования предусмотреть повторение учебного материала, проведение диагностических работ;</w:t>
      </w:r>
    </w:p>
    <w:p w:rsidR="00243DFB" w:rsidRDefault="00243DFB" w:rsidP="00243DFB">
      <w:pPr>
        <w:pStyle w:val="17"/>
        <w:shd w:val="clear" w:color="auto" w:fill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- ввести в практику работы ведение индивидуальных диагностических карт на обу</w:t>
      </w:r>
      <w:r>
        <w:rPr>
          <w:sz w:val="26"/>
          <w:szCs w:val="26"/>
        </w:rPr>
        <w:softHyphen/>
        <w:t>чающихся, что позволит проводить анализ затруднений в освоении учебного мате</w:t>
      </w:r>
      <w:r>
        <w:rPr>
          <w:sz w:val="26"/>
          <w:szCs w:val="26"/>
        </w:rPr>
        <w:softHyphen/>
        <w:t>риала, корректировать и контролировать подготовку к государственной итоговой аттестации;</w:t>
      </w:r>
    </w:p>
    <w:p w:rsidR="00243DFB" w:rsidRDefault="00243DFB" w:rsidP="00243DFB">
      <w:pPr>
        <w:pStyle w:val="17"/>
        <w:shd w:val="clear" w:color="auto" w:fill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- производить оценку знаний обучающихся, обеспечить базовые знания при подго</w:t>
      </w:r>
      <w:r>
        <w:rPr>
          <w:sz w:val="26"/>
          <w:szCs w:val="26"/>
        </w:rPr>
        <w:softHyphen/>
        <w:t>товке к ОГЭ, продолжить работу над повышением качества знаний обучающихся;</w:t>
      </w:r>
    </w:p>
    <w:p w:rsidR="00243DFB" w:rsidRDefault="00243DFB" w:rsidP="00243DFB">
      <w:pPr>
        <w:pStyle w:val="17"/>
        <w:shd w:val="clear" w:color="auto" w:fill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планировать дополнительные групповые и индивидуальные занятия с обучающи</w:t>
      </w:r>
      <w:r>
        <w:rPr>
          <w:sz w:val="26"/>
          <w:szCs w:val="26"/>
        </w:rPr>
        <w:softHyphen/>
        <w:t>мися в соответствии с выявленными слабо усвоенными темами.</w:t>
      </w:r>
    </w:p>
    <w:p w:rsidR="00243DFB" w:rsidRDefault="00243DFB" w:rsidP="00243DFB">
      <w:pPr>
        <w:pStyle w:val="17"/>
        <w:shd w:val="clear" w:color="auto" w:fill="auto"/>
        <w:spacing w:line="220" w:lineRule="auto"/>
        <w:ind w:firstLine="0"/>
        <w:rPr>
          <w:sz w:val="26"/>
          <w:szCs w:val="26"/>
        </w:rPr>
      </w:pPr>
      <w:r>
        <w:rPr>
          <w:sz w:val="28"/>
          <w:szCs w:val="28"/>
        </w:rPr>
        <w:t xml:space="preserve">- </w:t>
      </w:r>
      <w:r>
        <w:rPr>
          <w:sz w:val="26"/>
          <w:szCs w:val="26"/>
        </w:rPr>
        <w:t>обратить внимание на объективность оценивания обучающихся.</w:t>
      </w:r>
    </w:p>
    <w:p w:rsidR="00243DFB" w:rsidRDefault="00243DFB" w:rsidP="00243DFB">
      <w:pPr>
        <w:pStyle w:val="17"/>
        <w:shd w:val="clear" w:color="auto" w:fill="auto"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  <w:t>- ориентировать обучающихся не только на выполнение базовых заданий, но и ра</w:t>
      </w:r>
      <w:r>
        <w:rPr>
          <w:sz w:val="26"/>
          <w:szCs w:val="26"/>
        </w:rPr>
        <w:softHyphen/>
        <w:t>ботать над развитием мышления и творческих способностей старшеклассников, мотивированных на получение знаний, через дифференциацию процесса обучения (работать с ними над заданиями повышенной сложности).</w:t>
      </w:r>
    </w:p>
    <w:p w:rsidR="00243DFB" w:rsidRDefault="00243DFB" w:rsidP="00243DFB">
      <w:pPr>
        <w:pStyle w:val="17"/>
        <w:numPr>
          <w:ilvl w:val="0"/>
          <w:numId w:val="13"/>
        </w:numPr>
        <w:shd w:val="clear" w:color="auto" w:fill="auto"/>
        <w:tabs>
          <w:tab w:val="left" w:pos="332"/>
        </w:tabs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Руководителям МО естественно-научного и гуманитарного циклов включить в план работы на 2024-2025 учебный год вопросы подготовки к ОГЭ, рассмотреть методику изучения заданий повышенной сложности, анализ государственной ито</w:t>
      </w:r>
      <w:r>
        <w:rPr>
          <w:sz w:val="26"/>
          <w:szCs w:val="26"/>
        </w:rPr>
        <w:softHyphen/>
        <w:t>говой аттестации 2024 года.</w:t>
      </w:r>
    </w:p>
    <w:p w:rsidR="00243DFB" w:rsidRDefault="00243DFB" w:rsidP="00243DFB">
      <w:pPr>
        <w:pStyle w:val="17"/>
        <w:numPr>
          <w:ilvl w:val="0"/>
          <w:numId w:val="13"/>
        </w:numPr>
        <w:shd w:val="clear" w:color="auto" w:fill="auto"/>
        <w:tabs>
          <w:tab w:val="left" w:pos="332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Классным руководителям осуществлять постоянную и своевременную связь с родителями по информированию их о текущей успеваемости обучающихся, посе</w:t>
      </w:r>
      <w:r>
        <w:rPr>
          <w:sz w:val="26"/>
          <w:szCs w:val="26"/>
        </w:rPr>
        <w:softHyphen/>
        <w:t>щаемости дополнительных занятий, выполнения домашних заданий, о результатах диагностических работ под подпись. Особое внимание уделить выбору предметов для прохождения ГИА.</w:t>
      </w:r>
    </w:p>
    <w:p w:rsidR="00243DFB" w:rsidRDefault="00243DFB" w:rsidP="00243DFB">
      <w:pPr>
        <w:pStyle w:val="17"/>
        <w:numPr>
          <w:ilvl w:val="0"/>
          <w:numId w:val="13"/>
        </w:numPr>
        <w:shd w:val="clear" w:color="auto" w:fill="auto"/>
        <w:tabs>
          <w:tab w:val="left" w:pos="332"/>
        </w:tabs>
        <w:spacing w:after="300"/>
        <w:jc w:val="both"/>
        <w:rPr>
          <w:sz w:val="26"/>
          <w:szCs w:val="26"/>
        </w:rPr>
      </w:pPr>
      <w:r>
        <w:rPr>
          <w:sz w:val="26"/>
          <w:szCs w:val="26"/>
        </w:rPr>
        <w:t>Педагогу - психологу организовать проведение психологических тренингов по подготовке к итоговой аттестации, индивидуальных занятий с обучающимися 9-х классов по повышению стрессоустойчивости, обучению приемам снижения тре</w:t>
      </w:r>
      <w:r>
        <w:rPr>
          <w:sz w:val="26"/>
          <w:szCs w:val="26"/>
        </w:rPr>
        <w:softHyphen/>
        <w:t>вожности, владения своим психоэмоциональным состоянием в стрессовых ситуа</w:t>
      </w:r>
      <w:r>
        <w:rPr>
          <w:sz w:val="26"/>
          <w:szCs w:val="26"/>
        </w:rPr>
        <w:softHyphen/>
        <w:t>циях</w:t>
      </w:r>
    </w:p>
    <w:p w:rsidR="00E96684" w:rsidRDefault="00E96684" w:rsidP="00243DFB">
      <w:pPr>
        <w:spacing w:after="0" w:line="240" w:lineRule="auto"/>
        <w:ind w:left="-284"/>
        <w:jc w:val="both"/>
        <w:rPr>
          <w:rFonts w:ascii="Times New Roman" w:hAnsi="Times New Roman"/>
          <w:sz w:val="26"/>
        </w:rPr>
      </w:pPr>
    </w:p>
    <w:p w:rsidR="00E96684" w:rsidRDefault="00E96684">
      <w:pPr>
        <w:pStyle w:val="aa"/>
        <w:jc w:val="both"/>
        <w:rPr>
          <w:rFonts w:ascii="Times New Roman" w:hAnsi="Times New Roman"/>
          <w:sz w:val="26"/>
        </w:rPr>
      </w:pPr>
    </w:p>
    <w:p w:rsidR="00E01699" w:rsidRDefault="00DA4184">
      <w:pPr>
        <w:pStyle w:val="aa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 xml:space="preserve">Заместитель директора по учебно-воспитательной работе                 </w:t>
      </w:r>
      <w:r w:rsidR="00FF6EC4">
        <w:rPr>
          <w:rFonts w:ascii="Times New Roman" w:hAnsi="Times New Roman"/>
          <w:sz w:val="26"/>
        </w:rPr>
        <w:t>Е.В. Митина</w:t>
      </w:r>
    </w:p>
    <w:p w:rsidR="0012461F" w:rsidRDefault="0012461F">
      <w:pPr>
        <w:pStyle w:val="aa"/>
        <w:jc w:val="both"/>
        <w:rPr>
          <w:rFonts w:ascii="Times New Roman" w:hAnsi="Times New Roman"/>
          <w:sz w:val="26"/>
        </w:rPr>
      </w:pPr>
    </w:p>
    <w:p w:rsidR="00E01699" w:rsidRDefault="00DA4184">
      <w:pPr>
        <w:pStyle w:val="aa"/>
        <w:jc w:val="both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>1</w:t>
      </w:r>
      <w:r w:rsidR="00FF6EC4"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>.0</w:t>
      </w:r>
      <w:r w:rsidR="00FF6EC4">
        <w:rPr>
          <w:rFonts w:ascii="Times New Roman" w:hAnsi="Times New Roman"/>
          <w:sz w:val="26"/>
        </w:rPr>
        <w:t>7</w:t>
      </w:r>
      <w:r>
        <w:rPr>
          <w:rFonts w:ascii="Times New Roman" w:hAnsi="Times New Roman"/>
          <w:sz w:val="26"/>
        </w:rPr>
        <w:t>.202</w:t>
      </w:r>
      <w:r w:rsidR="00243DFB">
        <w:rPr>
          <w:rFonts w:ascii="Times New Roman" w:hAnsi="Times New Roman"/>
          <w:sz w:val="26"/>
        </w:rPr>
        <w:t>4</w:t>
      </w:r>
      <w:bookmarkStart w:id="0" w:name="_GoBack"/>
      <w:bookmarkEnd w:id="0"/>
    </w:p>
    <w:sectPr w:rsidR="00E01699" w:rsidSect="00243DFB">
      <w:pgSz w:w="11906" w:h="16838"/>
      <w:pgMar w:top="567" w:right="850" w:bottom="1134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24"/>
    <w:multiLevelType w:val="hybridMultilevel"/>
    <w:tmpl w:val="BAE687F0"/>
    <w:lvl w:ilvl="0" w:tplc="92BE12D6">
      <w:start w:val="1"/>
      <w:numFmt w:val="decimal"/>
      <w:lvlText w:val="%1)"/>
      <w:lvlJc w:val="left"/>
      <w:pPr>
        <w:ind w:left="3545" w:firstLine="0"/>
      </w:pPr>
    </w:lvl>
    <w:lvl w:ilvl="1" w:tplc="DD0A4BF8">
      <w:numFmt w:val="decimal"/>
      <w:lvlText w:val=""/>
      <w:lvlJc w:val="left"/>
      <w:pPr>
        <w:ind w:left="3545" w:firstLine="0"/>
      </w:pPr>
    </w:lvl>
    <w:lvl w:ilvl="2" w:tplc="BDCE4306">
      <w:numFmt w:val="decimal"/>
      <w:lvlText w:val=""/>
      <w:lvlJc w:val="left"/>
      <w:pPr>
        <w:ind w:left="3545" w:firstLine="0"/>
      </w:pPr>
    </w:lvl>
    <w:lvl w:ilvl="3" w:tplc="A6A0DE50">
      <w:numFmt w:val="decimal"/>
      <w:lvlText w:val=""/>
      <w:lvlJc w:val="left"/>
      <w:pPr>
        <w:ind w:left="3545" w:firstLine="0"/>
      </w:pPr>
    </w:lvl>
    <w:lvl w:ilvl="4" w:tplc="492C9C18">
      <w:numFmt w:val="decimal"/>
      <w:lvlText w:val=""/>
      <w:lvlJc w:val="left"/>
      <w:pPr>
        <w:ind w:left="3545" w:firstLine="0"/>
      </w:pPr>
    </w:lvl>
    <w:lvl w:ilvl="5" w:tplc="E45E84EA">
      <w:numFmt w:val="decimal"/>
      <w:lvlText w:val=""/>
      <w:lvlJc w:val="left"/>
      <w:pPr>
        <w:ind w:left="3545" w:firstLine="0"/>
      </w:pPr>
    </w:lvl>
    <w:lvl w:ilvl="6" w:tplc="9D0A1B98">
      <w:numFmt w:val="decimal"/>
      <w:lvlText w:val=""/>
      <w:lvlJc w:val="left"/>
      <w:pPr>
        <w:ind w:left="3545" w:firstLine="0"/>
      </w:pPr>
    </w:lvl>
    <w:lvl w:ilvl="7" w:tplc="131A1310">
      <w:numFmt w:val="decimal"/>
      <w:lvlText w:val=""/>
      <w:lvlJc w:val="left"/>
      <w:pPr>
        <w:ind w:left="3545" w:firstLine="0"/>
      </w:pPr>
    </w:lvl>
    <w:lvl w:ilvl="8" w:tplc="94142736">
      <w:numFmt w:val="decimal"/>
      <w:lvlText w:val=""/>
      <w:lvlJc w:val="left"/>
      <w:pPr>
        <w:ind w:left="3545" w:firstLine="0"/>
      </w:pPr>
    </w:lvl>
  </w:abstractNum>
  <w:abstractNum w:abstractNumId="1" w15:restartNumberingAfterBreak="0">
    <w:nsid w:val="0000305E"/>
    <w:multiLevelType w:val="hybridMultilevel"/>
    <w:tmpl w:val="B79C5950"/>
    <w:lvl w:ilvl="0" w:tplc="C1068780">
      <w:start w:val="3"/>
      <w:numFmt w:val="decimal"/>
      <w:lvlText w:val="%1)"/>
      <w:lvlJc w:val="left"/>
      <w:pPr>
        <w:ind w:left="0" w:firstLine="0"/>
      </w:pPr>
    </w:lvl>
    <w:lvl w:ilvl="1" w:tplc="ADB0B614">
      <w:numFmt w:val="decimal"/>
      <w:lvlText w:val=""/>
      <w:lvlJc w:val="left"/>
      <w:pPr>
        <w:ind w:left="0" w:firstLine="0"/>
      </w:pPr>
    </w:lvl>
    <w:lvl w:ilvl="2" w:tplc="A260E4E6">
      <w:numFmt w:val="decimal"/>
      <w:lvlText w:val=""/>
      <w:lvlJc w:val="left"/>
      <w:pPr>
        <w:ind w:left="0" w:firstLine="0"/>
      </w:pPr>
    </w:lvl>
    <w:lvl w:ilvl="3" w:tplc="E61A30EA">
      <w:numFmt w:val="decimal"/>
      <w:lvlText w:val=""/>
      <w:lvlJc w:val="left"/>
      <w:pPr>
        <w:ind w:left="0" w:firstLine="0"/>
      </w:pPr>
    </w:lvl>
    <w:lvl w:ilvl="4" w:tplc="D9563CC6">
      <w:numFmt w:val="decimal"/>
      <w:lvlText w:val=""/>
      <w:lvlJc w:val="left"/>
      <w:pPr>
        <w:ind w:left="0" w:firstLine="0"/>
      </w:pPr>
    </w:lvl>
    <w:lvl w:ilvl="5" w:tplc="C234EF6A">
      <w:numFmt w:val="decimal"/>
      <w:lvlText w:val=""/>
      <w:lvlJc w:val="left"/>
      <w:pPr>
        <w:ind w:left="0" w:firstLine="0"/>
      </w:pPr>
    </w:lvl>
    <w:lvl w:ilvl="6" w:tplc="36547FB2">
      <w:numFmt w:val="decimal"/>
      <w:lvlText w:val=""/>
      <w:lvlJc w:val="left"/>
      <w:pPr>
        <w:ind w:left="0" w:firstLine="0"/>
      </w:pPr>
    </w:lvl>
    <w:lvl w:ilvl="7" w:tplc="50288DD0">
      <w:numFmt w:val="decimal"/>
      <w:lvlText w:val=""/>
      <w:lvlJc w:val="left"/>
      <w:pPr>
        <w:ind w:left="0" w:firstLine="0"/>
      </w:pPr>
    </w:lvl>
    <w:lvl w:ilvl="8" w:tplc="0728D4A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000440D"/>
    <w:multiLevelType w:val="hybridMultilevel"/>
    <w:tmpl w:val="D012B9C0"/>
    <w:lvl w:ilvl="0" w:tplc="A066D1AC">
      <w:start w:val="1"/>
      <w:numFmt w:val="bullet"/>
      <w:lvlText w:val="В"/>
      <w:lvlJc w:val="left"/>
      <w:pPr>
        <w:ind w:left="0" w:firstLine="0"/>
      </w:pPr>
    </w:lvl>
    <w:lvl w:ilvl="1" w:tplc="50681680">
      <w:numFmt w:val="decimal"/>
      <w:lvlText w:val=""/>
      <w:lvlJc w:val="left"/>
      <w:pPr>
        <w:ind w:left="0" w:firstLine="0"/>
      </w:pPr>
    </w:lvl>
    <w:lvl w:ilvl="2" w:tplc="A36876E2">
      <w:numFmt w:val="decimal"/>
      <w:lvlText w:val=""/>
      <w:lvlJc w:val="left"/>
      <w:pPr>
        <w:ind w:left="0" w:firstLine="0"/>
      </w:pPr>
    </w:lvl>
    <w:lvl w:ilvl="3" w:tplc="3EB4E0B6">
      <w:numFmt w:val="decimal"/>
      <w:lvlText w:val=""/>
      <w:lvlJc w:val="left"/>
      <w:pPr>
        <w:ind w:left="0" w:firstLine="0"/>
      </w:pPr>
    </w:lvl>
    <w:lvl w:ilvl="4" w:tplc="549E9D12">
      <w:numFmt w:val="decimal"/>
      <w:lvlText w:val=""/>
      <w:lvlJc w:val="left"/>
      <w:pPr>
        <w:ind w:left="0" w:firstLine="0"/>
      </w:pPr>
    </w:lvl>
    <w:lvl w:ilvl="5" w:tplc="28D6072E">
      <w:numFmt w:val="decimal"/>
      <w:lvlText w:val=""/>
      <w:lvlJc w:val="left"/>
      <w:pPr>
        <w:ind w:left="0" w:firstLine="0"/>
      </w:pPr>
    </w:lvl>
    <w:lvl w:ilvl="6" w:tplc="BF98B17C">
      <w:numFmt w:val="decimal"/>
      <w:lvlText w:val=""/>
      <w:lvlJc w:val="left"/>
      <w:pPr>
        <w:ind w:left="0" w:firstLine="0"/>
      </w:pPr>
    </w:lvl>
    <w:lvl w:ilvl="7" w:tplc="5B762C38">
      <w:numFmt w:val="decimal"/>
      <w:lvlText w:val=""/>
      <w:lvlJc w:val="left"/>
      <w:pPr>
        <w:ind w:left="0" w:firstLine="0"/>
      </w:pPr>
    </w:lvl>
    <w:lvl w:ilvl="8" w:tplc="D390FD2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491C"/>
    <w:multiLevelType w:val="hybridMultilevel"/>
    <w:tmpl w:val="87B81502"/>
    <w:lvl w:ilvl="0" w:tplc="6F58F85C">
      <w:start w:val="1"/>
      <w:numFmt w:val="bullet"/>
      <w:lvlText w:val=""/>
      <w:lvlJc w:val="left"/>
      <w:pPr>
        <w:ind w:left="0" w:firstLine="0"/>
      </w:pPr>
    </w:lvl>
    <w:lvl w:ilvl="1" w:tplc="7E9463E6">
      <w:numFmt w:val="decimal"/>
      <w:lvlText w:val=""/>
      <w:lvlJc w:val="left"/>
      <w:pPr>
        <w:ind w:left="0" w:firstLine="0"/>
      </w:pPr>
    </w:lvl>
    <w:lvl w:ilvl="2" w:tplc="F75C3222">
      <w:numFmt w:val="decimal"/>
      <w:lvlText w:val=""/>
      <w:lvlJc w:val="left"/>
      <w:pPr>
        <w:ind w:left="0" w:firstLine="0"/>
      </w:pPr>
    </w:lvl>
    <w:lvl w:ilvl="3" w:tplc="AB24F286">
      <w:numFmt w:val="decimal"/>
      <w:lvlText w:val=""/>
      <w:lvlJc w:val="left"/>
      <w:pPr>
        <w:ind w:left="0" w:firstLine="0"/>
      </w:pPr>
    </w:lvl>
    <w:lvl w:ilvl="4" w:tplc="C1C2AD8E">
      <w:numFmt w:val="decimal"/>
      <w:lvlText w:val=""/>
      <w:lvlJc w:val="left"/>
      <w:pPr>
        <w:ind w:left="0" w:firstLine="0"/>
      </w:pPr>
    </w:lvl>
    <w:lvl w:ilvl="5" w:tplc="9C60B43C">
      <w:numFmt w:val="decimal"/>
      <w:lvlText w:val=""/>
      <w:lvlJc w:val="left"/>
      <w:pPr>
        <w:ind w:left="0" w:firstLine="0"/>
      </w:pPr>
    </w:lvl>
    <w:lvl w:ilvl="6" w:tplc="D9A050CA">
      <w:numFmt w:val="decimal"/>
      <w:lvlText w:val=""/>
      <w:lvlJc w:val="left"/>
      <w:pPr>
        <w:ind w:left="0" w:firstLine="0"/>
      </w:pPr>
    </w:lvl>
    <w:lvl w:ilvl="7" w:tplc="B106D7E4">
      <w:numFmt w:val="decimal"/>
      <w:lvlText w:val=""/>
      <w:lvlJc w:val="left"/>
      <w:pPr>
        <w:ind w:left="0" w:firstLine="0"/>
      </w:pPr>
    </w:lvl>
    <w:lvl w:ilvl="8" w:tplc="FFA636B0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0004DB7"/>
    <w:multiLevelType w:val="hybridMultilevel"/>
    <w:tmpl w:val="AA089A46"/>
    <w:lvl w:ilvl="0" w:tplc="DBF85014">
      <w:start w:val="1"/>
      <w:numFmt w:val="decimal"/>
      <w:lvlText w:val="%1."/>
      <w:lvlJc w:val="left"/>
      <w:pPr>
        <w:ind w:left="0" w:firstLine="0"/>
      </w:pPr>
    </w:lvl>
    <w:lvl w:ilvl="1" w:tplc="8480C214">
      <w:numFmt w:val="decimal"/>
      <w:lvlText w:val=""/>
      <w:lvlJc w:val="left"/>
      <w:pPr>
        <w:ind w:left="0" w:firstLine="0"/>
      </w:pPr>
    </w:lvl>
    <w:lvl w:ilvl="2" w:tplc="0D1C31DE">
      <w:numFmt w:val="decimal"/>
      <w:lvlText w:val=""/>
      <w:lvlJc w:val="left"/>
      <w:pPr>
        <w:ind w:left="0" w:firstLine="0"/>
      </w:pPr>
    </w:lvl>
    <w:lvl w:ilvl="3" w:tplc="6FC67432">
      <w:numFmt w:val="decimal"/>
      <w:lvlText w:val=""/>
      <w:lvlJc w:val="left"/>
      <w:pPr>
        <w:ind w:left="0" w:firstLine="0"/>
      </w:pPr>
    </w:lvl>
    <w:lvl w:ilvl="4" w:tplc="31DC386A">
      <w:numFmt w:val="decimal"/>
      <w:lvlText w:val=""/>
      <w:lvlJc w:val="left"/>
      <w:pPr>
        <w:ind w:left="0" w:firstLine="0"/>
      </w:pPr>
    </w:lvl>
    <w:lvl w:ilvl="5" w:tplc="984E8F7C">
      <w:numFmt w:val="decimal"/>
      <w:lvlText w:val=""/>
      <w:lvlJc w:val="left"/>
      <w:pPr>
        <w:ind w:left="0" w:firstLine="0"/>
      </w:pPr>
    </w:lvl>
    <w:lvl w:ilvl="6" w:tplc="0DBEB84C">
      <w:numFmt w:val="decimal"/>
      <w:lvlText w:val=""/>
      <w:lvlJc w:val="left"/>
      <w:pPr>
        <w:ind w:left="0" w:firstLine="0"/>
      </w:pPr>
    </w:lvl>
    <w:lvl w:ilvl="7" w:tplc="B4604F62">
      <w:numFmt w:val="decimal"/>
      <w:lvlText w:val=""/>
      <w:lvlJc w:val="left"/>
      <w:pPr>
        <w:ind w:left="0" w:firstLine="0"/>
      </w:pPr>
    </w:lvl>
    <w:lvl w:ilvl="8" w:tplc="EC647906">
      <w:numFmt w:val="decimal"/>
      <w:lvlText w:val=""/>
      <w:lvlJc w:val="left"/>
      <w:pPr>
        <w:ind w:left="0" w:firstLine="0"/>
      </w:pPr>
    </w:lvl>
  </w:abstractNum>
  <w:abstractNum w:abstractNumId="5" w15:restartNumberingAfterBreak="0">
    <w:nsid w:val="178860CA"/>
    <w:multiLevelType w:val="multilevel"/>
    <w:tmpl w:val="D138DFDA"/>
    <w:lvl w:ilvl="0">
      <w:start w:val="2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1AA9756A"/>
    <w:multiLevelType w:val="multilevel"/>
    <w:tmpl w:val="72B8689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 w15:restartNumberingAfterBreak="0">
    <w:nsid w:val="24C556E1"/>
    <w:multiLevelType w:val="multilevel"/>
    <w:tmpl w:val="84F87E2A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 w15:restartNumberingAfterBreak="0">
    <w:nsid w:val="25A14378"/>
    <w:multiLevelType w:val="hybridMultilevel"/>
    <w:tmpl w:val="617666C2"/>
    <w:lvl w:ilvl="0" w:tplc="A1023D2E">
      <w:start w:val="1"/>
      <w:numFmt w:val="decimal"/>
      <w:lvlText w:val="%1."/>
      <w:lvlJc w:val="left"/>
      <w:pPr>
        <w:ind w:left="1050" w:hanging="450"/>
      </w:pPr>
      <w:rPr>
        <w:rFonts w:cs="Times New Roman"/>
        <w:b/>
        <w:i/>
      </w:rPr>
    </w:lvl>
    <w:lvl w:ilvl="1" w:tplc="04190019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9" w15:restartNumberingAfterBreak="0">
    <w:nsid w:val="28422A09"/>
    <w:multiLevelType w:val="multilevel"/>
    <w:tmpl w:val="90C0A9DA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534E4B"/>
    <w:multiLevelType w:val="multilevel"/>
    <w:tmpl w:val="B7E42ED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 w15:restartNumberingAfterBreak="0">
    <w:nsid w:val="36627C83"/>
    <w:multiLevelType w:val="multilevel"/>
    <w:tmpl w:val="90C0A9DA"/>
    <w:lvl w:ilvl="0">
      <w:start w:val="1"/>
      <w:numFmt w:val="decimal"/>
      <w:lvlText w:val="%1."/>
      <w:lvlJc w:val="left"/>
      <w:pPr>
        <w:ind w:left="644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0418B9"/>
    <w:multiLevelType w:val="multilevel"/>
    <w:tmpl w:val="59E0511C"/>
    <w:lvl w:ilvl="0">
      <w:start w:val="1"/>
      <w:numFmt w:val="bullet"/>
      <w:lvlText w:val="□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9"/>
  </w:num>
  <w:num w:numId="2">
    <w:abstractNumId w:val="11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2"/>
  </w:num>
  <w:num w:numId="6">
    <w:abstractNumId w:val="3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699"/>
    <w:rsid w:val="00013B71"/>
    <w:rsid w:val="00024F98"/>
    <w:rsid w:val="00066DD5"/>
    <w:rsid w:val="0012461F"/>
    <w:rsid w:val="00180E89"/>
    <w:rsid w:val="001846DF"/>
    <w:rsid w:val="00243DFB"/>
    <w:rsid w:val="00284CB9"/>
    <w:rsid w:val="00363118"/>
    <w:rsid w:val="003D364D"/>
    <w:rsid w:val="0044101D"/>
    <w:rsid w:val="005101FF"/>
    <w:rsid w:val="00673751"/>
    <w:rsid w:val="006831DB"/>
    <w:rsid w:val="00751ACE"/>
    <w:rsid w:val="00986F28"/>
    <w:rsid w:val="009A62CF"/>
    <w:rsid w:val="009E54E3"/>
    <w:rsid w:val="00A76CF0"/>
    <w:rsid w:val="00AB764D"/>
    <w:rsid w:val="00B509FC"/>
    <w:rsid w:val="00B764CE"/>
    <w:rsid w:val="00BD1AD6"/>
    <w:rsid w:val="00D1242E"/>
    <w:rsid w:val="00DA4184"/>
    <w:rsid w:val="00DD1820"/>
    <w:rsid w:val="00E01699"/>
    <w:rsid w:val="00E02C75"/>
    <w:rsid w:val="00E77C36"/>
    <w:rsid w:val="00E86301"/>
    <w:rsid w:val="00E96684"/>
    <w:rsid w:val="00ED1D23"/>
    <w:rsid w:val="00F73011"/>
    <w:rsid w:val="00FF6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68C31"/>
  <w15:docId w15:val="{937D18F6-C325-4B60-BB1F-24D9435DB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6">
    <w:name w:val="List Paragraph"/>
    <w:basedOn w:val="a"/>
    <w:link w:val="a7"/>
    <w:pPr>
      <w:ind w:left="720"/>
      <w:contextualSpacing/>
    </w:pPr>
  </w:style>
  <w:style w:type="character" w:customStyle="1" w:styleId="a7">
    <w:name w:val="Абзац списка Знак"/>
    <w:basedOn w:val="1"/>
    <w:link w:val="a6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No Spacing"/>
    <w:link w:val="ab"/>
    <w:pPr>
      <w:spacing w:after="0" w:line="240" w:lineRule="auto"/>
    </w:pPr>
    <w:rPr>
      <w:rFonts w:ascii="Calibri" w:hAnsi="Calibri"/>
    </w:rPr>
  </w:style>
  <w:style w:type="character" w:customStyle="1" w:styleId="ab">
    <w:name w:val="Без интервала Знак"/>
    <w:link w:val="aa"/>
    <w:rPr>
      <w:rFonts w:ascii="Calibri" w:hAnsi="Calibri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e">
    <w:name w:val="Normal (Web)"/>
    <w:basedOn w:val="a"/>
    <w:link w:val="af"/>
    <w:uiPriority w:val="99"/>
    <w:qFormat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f">
    <w:name w:val="Обычный (веб) Знак"/>
    <w:basedOn w:val="1"/>
    <w:link w:val="ae"/>
    <w:uiPriority w:val="99"/>
    <w:rPr>
      <w:rFonts w:ascii="Times New Roman" w:hAnsi="Times New Roman"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f0">
    <w:name w:val="Table Grid"/>
    <w:basedOn w:val="a1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SpacingChar">
    <w:name w:val="No Spacing Char"/>
    <w:link w:val="16"/>
    <w:locked/>
    <w:rsid w:val="00E96684"/>
    <w:rPr>
      <w:lang w:val="x-none"/>
    </w:rPr>
  </w:style>
  <w:style w:type="paragraph" w:customStyle="1" w:styleId="16">
    <w:name w:val="Без интервала1"/>
    <w:basedOn w:val="a"/>
    <w:link w:val="NoSpacingChar"/>
    <w:qFormat/>
    <w:rsid w:val="00E96684"/>
    <w:pPr>
      <w:spacing w:after="0" w:line="240" w:lineRule="auto"/>
    </w:pPr>
    <w:rPr>
      <w:lang w:val="x-none"/>
    </w:rPr>
  </w:style>
  <w:style w:type="character" w:customStyle="1" w:styleId="af1">
    <w:name w:val="Подпись к таблице_"/>
    <w:basedOn w:val="a0"/>
    <w:link w:val="af2"/>
    <w:locked/>
    <w:rsid w:val="00243DF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af2">
    <w:name w:val="Подпись к таблице"/>
    <w:basedOn w:val="a"/>
    <w:link w:val="af1"/>
    <w:rsid w:val="00243DFB"/>
    <w:pPr>
      <w:widowControl w:val="0"/>
      <w:shd w:val="clear" w:color="auto" w:fill="FFFFFF"/>
      <w:spacing w:after="0" w:line="240" w:lineRule="auto"/>
    </w:pPr>
    <w:rPr>
      <w:rFonts w:ascii="Times New Roman" w:hAnsi="Times New Roman"/>
      <w:sz w:val="26"/>
      <w:szCs w:val="26"/>
    </w:rPr>
  </w:style>
  <w:style w:type="character" w:customStyle="1" w:styleId="af3">
    <w:name w:val="Другое_"/>
    <w:basedOn w:val="a0"/>
    <w:link w:val="af4"/>
    <w:locked/>
    <w:rsid w:val="00243DFB"/>
    <w:rPr>
      <w:rFonts w:ascii="Times New Roman" w:hAnsi="Times New Roman"/>
      <w:shd w:val="clear" w:color="auto" w:fill="FFFFFF"/>
    </w:rPr>
  </w:style>
  <w:style w:type="paragraph" w:customStyle="1" w:styleId="af4">
    <w:name w:val="Другое"/>
    <w:basedOn w:val="a"/>
    <w:link w:val="af3"/>
    <w:rsid w:val="00243DFB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</w:rPr>
  </w:style>
  <w:style w:type="character" w:customStyle="1" w:styleId="af5">
    <w:name w:val="Основной текст_"/>
    <w:basedOn w:val="a0"/>
    <w:link w:val="17"/>
    <w:locked/>
    <w:rsid w:val="00243DFB"/>
    <w:rPr>
      <w:rFonts w:ascii="Times New Roman" w:hAnsi="Times New Roman"/>
      <w:shd w:val="clear" w:color="auto" w:fill="FFFFFF"/>
    </w:rPr>
  </w:style>
  <w:style w:type="paragraph" w:customStyle="1" w:styleId="17">
    <w:name w:val="Основной текст1"/>
    <w:basedOn w:val="a"/>
    <w:link w:val="af5"/>
    <w:rsid w:val="00243DFB"/>
    <w:pPr>
      <w:widowControl w:val="0"/>
      <w:shd w:val="clear" w:color="auto" w:fill="FFFFFF"/>
      <w:spacing w:after="0" w:line="240" w:lineRule="auto"/>
      <w:ind w:firstLine="40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39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Pages>1</Pages>
  <Words>1275</Words>
  <Characters>7269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shkolan5</cp:lastModifiedBy>
  <cp:revision>14</cp:revision>
  <cp:lastPrinted>2024-01-09T11:30:00Z</cp:lastPrinted>
  <dcterms:created xsi:type="dcterms:W3CDTF">2023-07-17T06:24:00Z</dcterms:created>
  <dcterms:modified xsi:type="dcterms:W3CDTF">2024-09-03T13:22:00Z</dcterms:modified>
</cp:coreProperties>
</file>