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61" w:rsidRPr="00C3119A" w:rsidRDefault="00C05161" w:rsidP="00C3119A">
      <w:pPr>
        <w:shd w:val="clear" w:color="auto" w:fill="FFFFFF"/>
        <w:tabs>
          <w:tab w:val="left" w:leader="underscore" w:pos="8870"/>
        </w:tabs>
        <w:overflowPunct w:val="0"/>
        <w:autoSpaceDE w:val="0"/>
        <w:autoSpaceDN w:val="0"/>
        <w:adjustRightInd w:val="0"/>
        <w:spacing w:after="0" w:line="269" w:lineRule="exact"/>
        <w:jc w:val="center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C3119A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C05161" w:rsidRPr="00C05161" w:rsidRDefault="00C3119A" w:rsidP="00C3119A">
      <w:pPr>
        <w:shd w:val="clear" w:color="auto" w:fill="FFFFFF"/>
        <w:tabs>
          <w:tab w:val="left" w:leader="underscore" w:pos="8870"/>
        </w:tabs>
        <w:overflowPunct w:val="0"/>
        <w:autoSpaceDE w:val="0"/>
        <w:autoSpaceDN w:val="0"/>
        <w:adjustRightInd w:val="0"/>
        <w:spacing w:after="0" w:line="269" w:lineRule="exact"/>
        <w:jc w:val="center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C3119A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средняя о</w:t>
      </w:r>
      <w:r w:rsidR="00C05161" w:rsidRPr="00C3119A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бщеобра</w:t>
      </w:r>
      <w:r w:rsidRPr="00C3119A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зовательная школа № 5 г</w:t>
      </w:r>
      <w:proofErr w:type="gramStart"/>
      <w:r w:rsidRPr="00C3119A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.С</w:t>
      </w:r>
      <w:proofErr w:type="gramEnd"/>
      <w:r w:rsidRPr="00C3119A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альска</w:t>
      </w:r>
    </w:p>
    <w:p w:rsidR="00C05161" w:rsidRDefault="00C05161" w:rsidP="000B0DC0">
      <w:pPr>
        <w:shd w:val="clear" w:color="auto" w:fill="FFFFFF"/>
        <w:tabs>
          <w:tab w:val="left" w:leader="underscore" w:pos="8870"/>
        </w:tabs>
        <w:overflowPunct w:val="0"/>
        <w:autoSpaceDE w:val="0"/>
        <w:autoSpaceDN w:val="0"/>
        <w:adjustRightInd w:val="0"/>
        <w:spacing w:after="0" w:line="269" w:lineRule="exact"/>
        <w:ind w:left="7771"/>
        <w:jc w:val="center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C05161" w:rsidRDefault="00C05161" w:rsidP="000B0DC0">
      <w:pPr>
        <w:shd w:val="clear" w:color="auto" w:fill="FFFFFF"/>
        <w:tabs>
          <w:tab w:val="left" w:leader="underscore" w:pos="8870"/>
        </w:tabs>
        <w:overflowPunct w:val="0"/>
        <w:autoSpaceDE w:val="0"/>
        <w:autoSpaceDN w:val="0"/>
        <w:adjustRightInd w:val="0"/>
        <w:spacing w:after="0" w:line="269" w:lineRule="exact"/>
        <w:ind w:left="7771"/>
        <w:jc w:val="center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C05161" w:rsidRDefault="00C05161" w:rsidP="000B0DC0">
      <w:pPr>
        <w:shd w:val="clear" w:color="auto" w:fill="FFFFFF"/>
        <w:tabs>
          <w:tab w:val="left" w:leader="underscore" w:pos="8870"/>
        </w:tabs>
        <w:overflowPunct w:val="0"/>
        <w:autoSpaceDE w:val="0"/>
        <w:autoSpaceDN w:val="0"/>
        <w:adjustRightInd w:val="0"/>
        <w:spacing w:after="0" w:line="269" w:lineRule="exact"/>
        <w:ind w:left="777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5161" w:rsidRDefault="00C05161" w:rsidP="000B0DC0">
      <w:pPr>
        <w:shd w:val="clear" w:color="auto" w:fill="FFFFFF"/>
        <w:tabs>
          <w:tab w:val="left" w:leader="underscore" w:pos="8870"/>
        </w:tabs>
        <w:overflowPunct w:val="0"/>
        <w:autoSpaceDE w:val="0"/>
        <w:autoSpaceDN w:val="0"/>
        <w:adjustRightInd w:val="0"/>
        <w:spacing w:after="0" w:line="269" w:lineRule="exact"/>
        <w:ind w:left="777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5161" w:rsidRDefault="00C05161" w:rsidP="000B0DC0">
      <w:pPr>
        <w:shd w:val="clear" w:color="auto" w:fill="FFFFFF"/>
        <w:tabs>
          <w:tab w:val="left" w:leader="underscore" w:pos="8870"/>
        </w:tabs>
        <w:overflowPunct w:val="0"/>
        <w:autoSpaceDE w:val="0"/>
        <w:autoSpaceDN w:val="0"/>
        <w:adjustRightInd w:val="0"/>
        <w:spacing w:after="0" w:line="269" w:lineRule="exact"/>
        <w:ind w:left="777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5161" w:rsidRDefault="00C05161" w:rsidP="000B0DC0">
      <w:pPr>
        <w:shd w:val="clear" w:color="auto" w:fill="FFFFFF"/>
        <w:tabs>
          <w:tab w:val="left" w:leader="underscore" w:pos="8870"/>
        </w:tabs>
        <w:overflowPunct w:val="0"/>
        <w:autoSpaceDE w:val="0"/>
        <w:autoSpaceDN w:val="0"/>
        <w:adjustRightInd w:val="0"/>
        <w:spacing w:after="0" w:line="269" w:lineRule="exact"/>
        <w:ind w:left="777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5161" w:rsidRDefault="00C05161" w:rsidP="000B0DC0">
      <w:pPr>
        <w:shd w:val="clear" w:color="auto" w:fill="FFFFFF"/>
        <w:tabs>
          <w:tab w:val="left" w:leader="underscore" w:pos="8870"/>
        </w:tabs>
        <w:overflowPunct w:val="0"/>
        <w:autoSpaceDE w:val="0"/>
        <w:autoSpaceDN w:val="0"/>
        <w:adjustRightInd w:val="0"/>
        <w:spacing w:after="0" w:line="269" w:lineRule="exact"/>
        <w:ind w:left="777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5161" w:rsidRDefault="00AE33EE" w:rsidP="00C05161">
      <w:pPr>
        <w:shd w:val="clear" w:color="auto" w:fill="FFFFFF"/>
        <w:tabs>
          <w:tab w:val="left" w:leader="underscore" w:pos="8870"/>
        </w:tabs>
        <w:overflowPunct w:val="0"/>
        <w:autoSpaceDE w:val="0"/>
        <w:autoSpaceDN w:val="0"/>
        <w:adjustRightInd w:val="0"/>
        <w:spacing w:after="0" w:line="269" w:lineRule="exact"/>
        <w:ind w:left="777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="00C051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УТВЕРЖДАЮ</w:t>
      </w:r>
      <w:r w:rsidRPr="00AE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AE33EE" w:rsidRPr="00AE33EE" w:rsidRDefault="00AE33EE" w:rsidP="00AE33EE">
      <w:pPr>
        <w:shd w:val="clear" w:color="auto" w:fill="FFFFFF"/>
        <w:tabs>
          <w:tab w:val="left" w:leader="underscore" w:pos="8870"/>
        </w:tabs>
        <w:overflowPunct w:val="0"/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Директор МБОУ СОШ № 5 г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альска</w:t>
      </w:r>
    </w:p>
    <w:p w:rsidR="00C05161" w:rsidRDefault="00AE33EE" w:rsidP="00AE33EE">
      <w:pPr>
        <w:shd w:val="clear" w:color="auto" w:fill="FFFFFF"/>
        <w:tabs>
          <w:tab w:val="left" w:leader="underscore" w:pos="8870"/>
        </w:tabs>
        <w:overflowPunct w:val="0"/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______________________</w:t>
      </w:r>
    </w:p>
    <w:p w:rsidR="00AE33EE" w:rsidRDefault="00AE33EE" w:rsidP="00AE33EE">
      <w:pPr>
        <w:pStyle w:val="a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lang w:eastAsia="ru-RU"/>
        </w:rPr>
        <w:t xml:space="preserve">                                                                                                                            </w:t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  <w:t xml:space="preserve">__________________ </w:t>
      </w:r>
      <w:r w:rsidRPr="00AE33EE">
        <w:rPr>
          <w:rFonts w:ascii="Times New Roman" w:hAnsi="Times New Roman"/>
          <w:color w:val="000000" w:themeColor="text1"/>
          <w:sz w:val="28"/>
          <w:szCs w:val="28"/>
        </w:rPr>
        <w:t>/Са</w:t>
      </w:r>
      <w:r>
        <w:rPr>
          <w:rFonts w:ascii="Times New Roman" w:hAnsi="Times New Roman"/>
          <w:color w:val="000000" w:themeColor="text1"/>
          <w:sz w:val="28"/>
          <w:szCs w:val="28"/>
        </w:rPr>
        <w:t>мохина Н.О./</w:t>
      </w:r>
    </w:p>
    <w:p w:rsidR="00C05161" w:rsidRDefault="00C05161" w:rsidP="000B0DC0">
      <w:pPr>
        <w:shd w:val="clear" w:color="auto" w:fill="FFFFFF"/>
        <w:tabs>
          <w:tab w:val="left" w:leader="underscore" w:pos="8870"/>
        </w:tabs>
        <w:overflowPunct w:val="0"/>
        <w:autoSpaceDE w:val="0"/>
        <w:autoSpaceDN w:val="0"/>
        <w:adjustRightInd w:val="0"/>
        <w:spacing w:after="0" w:line="269" w:lineRule="exact"/>
        <w:ind w:left="777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5161" w:rsidRDefault="00C05161" w:rsidP="000B0DC0">
      <w:pPr>
        <w:shd w:val="clear" w:color="auto" w:fill="FFFFFF"/>
        <w:tabs>
          <w:tab w:val="left" w:leader="underscore" w:pos="8870"/>
        </w:tabs>
        <w:overflowPunct w:val="0"/>
        <w:autoSpaceDE w:val="0"/>
        <w:autoSpaceDN w:val="0"/>
        <w:adjustRightInd w:val="0"/>
        <w:spacing w:after="0" w:line="269" w:lineRule="exact"/>
        <w:ind w:left="777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5161" w:rsidRDefault="00C05161" w:rsidP="000B0DC0">
      <w:pPr>
        <w:shd w:val="clear" w:color="auto" w:fill="FFFFFF"/>
        <w:tabs>
          <w:tab w:val="left" w:leader="underscore" w:pos="8870"/>
        </w:tabs>
        <w:overflowPunct w:val="0"/>
        <w:autoSpaceDE w:val="0"/>
        <w:autoSpaceDN w:val="0"/>
        <w:adjustRightInd w:val="0"/>
        <w:spacing w:after="0" w:line="269" w:lineRule="exact"/>
        <w:ind w:left="777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5161" w:rsidRDefault="00C05161" w:rsidP="000B0DC0">
      <w:pPr>
        <w:shd w:val="clear" w:color="auto" w:fill="FFFFFF"/>
        <w:tabs>
          <w:tab w:val="left" w:leader="underscore" w:pos="8870"/>
        </w:tabs>
        <w:overflowPunct w:val="0"/>
        <w:autoSpaceDE w:val="0"/>
        <w:autoSpaceDN w:val="0"/>
        <w:adjustRightInd w:val="0"/>
        <w:spacing w:after="0" w:line="269" w:lineRule="exact"/>
        <w:ind w:left="777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5161" w:rsidRDefault="00C05161" w:rsidP="000B0DC0">
      <w:pPr>
        <w:shd w:val="clear" w:color="auto" w:fill="FFFFFF"/>
        <w:tabs>
          <w:tab w:val="left" w:leader="underscore" w:pos="8870"/>
        </w:tabs>
        <w:overflowPunct w:val="0"/>
        <w:autoSpaceDE w:val="0"/>
        <w:autoSpaceDN w:val="0"/>
        <w:adjustRightInd w:val="0"/>
        <w:spacing w:after="0" w:line="269" w:lineRule="exact"/>
        <w:ind w:left="777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5161" w:rsidRPr="00975A5F" w:rsidRDefault="00C05161" w:rsidP="00C3119A">
      <w:pPr>
        <w:shd w:val="clear" w:color="auto" w:fill="FFFFFF"/>
        <w:tabs>
          <w:tab w:val="left" w:leader="underscore" w:pos="8870"/>
        </w:tabs>
        <w:overflowPunct w:val="0"/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0DC0" w:rsidRDefault="000B0DC0" w:rsidP="000B0DC0">
      <w:pPr>
        <w:shd w:val="clear" w:color="auto" w:fill="FFFFFF"/>
        <w:tabs>
          <w:tab w:val="left" w:leader="underscore" w:pos="8870"/>
        </w:tabs>
        <w:overflowPunct w:val="0"/>
        <w:autoSpaceDE w:val="0"/>
        <w:autoSpaceDN w:val="0"/>
        <w:adjustRightInd w:val="0"/>
        <w:spacing w:after="0" w:line="269" w:lineRule="exact"/>
        <w:ind w:left="777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5161" w:rsidRDefault="00C05161" w:rsidP="000B0DC0">
      <w:pPr>
        <w:shd w:val="clear" w:color="auto" w:fill="FFFFFF"/>
        <w:tabs>
          <w:tab w:val="left" w:leader="underscore" w:pos="8870"/>
        </w:tabs>
        <w:overflowPunct w:val="0"/>
        <w:autoSpaceDE w:val="0"/>
        <w:autoSpaceDN w:val="0"/>
        <w:adjustRightInd w:val="0"/>
        <w:spacing w:after="0" w:line="269" w:lineRule="exact"/>
        <w:ind w:left="777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5161" w:rsidRPr="00975A5F" w:rsidRDefault="00C05161" w:rsidP="000B0DC0">
      <w:pPr>
        <w:shd w:val="clear" w:color="auto" w:fill="FFFFFF"/>
        <w:tabs>
          <w:tab w:val="left" w:leader="underscore" w:pos="8870"/>
        </w:tabs>
        <w:overflowPunct w:val="0"/>
        <w:autoSpaceDE w:val="0"/>
        <w:autoSpaceDN w:val="0"/>
        <w:adjustRightInd w:val="0"/>
        <w:spacing w:after="0" w:line="269" w:lineRule="exact"/>
        <w:ind w:left="777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0DC0" w:rsidRPr="00975A5F" w:rsidRDefault="000B0DC0" w:rsidP="000B0DC0">
      <w:pPr>
        <w:shd w:val="clear" w:color="auto" w:fill="FFFFFF"/>
        <w:tabs>
          <w:tab w:val="left" w:leader="underscore" w:pos="8870"/>
        </w:tabs>
        <w:overflowPunct w:val="0"/>
        <w:autoSpaceDE w:val="0"/>
        <w:autoSpaceDN w:val="0"/>
        <w:adjustRightInd w:val="0"/>
        <w:spacing w:after="0" w:line="269" w:lineRule="exact"/>
        <w:ind w:left="7771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A5F">
        <w:rPr>
          <w:rFonts w:ascii="Times New Roman" w:eastAsia="Times New Roman" w:hAnsi="Times New Roman"/>
          <w:b/>
          <w:sz w:val="28"/>
          <w:szCs w:val="28"/>
          <w:lang w:eastAsia="ru-RU"/>
        </w:rPr>
        <w:t>Годовой план</w:t>
      </w: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5F">
        <w:rPr>
          <w:rFonts w:ascii="Times New Roman" w:eastAsia="Times New Roman" w:hAnsi="Times New Roman"/>
          <w:sz w:val="28"/>
          <w:szCs w:val="28"/>
          <w:lang w:eastAsia="ru-RU"/>
        </w:rPr>
        <w:t>учебно-методической  работы</w:t>
      </w: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5F">
        <w:rPr>
          <w:rFonts w:ascii="Times New Roman" w:eastAsia="Times New Roman" w:hAnsi="Times New Roman"/>
          <w:sz w:val="28"/>
          <w:szCs w:val="28"/>
          <w:lang w:eastAsia="ru-RU"/>
        </w:rPr>
        <w:t>учителя-логопеда</w:t>
      </w:r>
    </w:p>
    <w:p w:rsidR="000B0DC0" w:rsidRPr="00975A5F" w:rsidRDefault="00C05161" w:rsidP="00C0516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МБОУ СОШ № 5 г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альск</w:t>
      </w:r>
    </w:p>
    <w:p w:rsidR="000B0DC0" w:rsidRPr="00975A5F" w:rsidRDefault="00C05161" w:rsidP="000B0DC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2023- 2024</w:t>
      </w:r>
      <w:r w:rsidR="000B0DC0" w:rsidRPr="00975A5F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год.</w:t>
      </w: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shd w:val="clear" w:color="auto" w:fill="FFFFFF"/>
        <w:tabs>
          <w:tab w:val="left" w:leader="underscore" w:pos="8870"/>
        </w:tabs>
        <w:overflowPunct w:val="0"/>
        <w:autoSpaceDE w:val="0"/>
        <w:autoSpaceDN w:val="0"/>
        <w:adjustRightInd w:val="0"/>
        <w:spacing w:after="0" w:line="269" w:lineRule="exact"/>
        <w:ind w:left="777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shd w:val="clear" w:color="auto" w:fill="FFFFFF"/>
        <w:overflowPunct w:val="0"/>
        <w:autoSpaceDE w:val="0"/>
        <w:autoSpaceDN w:val="0"/>
        <w:adjustRightInd w:val="0"/>
        <w:spacing w:before="706" w:after="0" w:line="365" w:lineRule="exact"/>
        <w:ind w:left="2832"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5F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eastAsia="ru-RU"/>
        </w:rPr>
        <w:t>Составила:</w:t>
      </w:r>
    </w:p>
    <w:p w:rsidR="000B0DC0" w:rsidRDefault="00AE33EE" w:rsidP="000B0DC0">
      <w:pPr>
        <w:shd w:val="clear" w:color="auto" w:fill="FFFFFF"/>
        <w:overflowPunct w:val="0"/>
        <w:autoSpaceDE w:val="0"/>
        <w:autoSpaceDN w:val="0"/>
        <w:adjustRightInd w:val="0"/>
        <w:spacing w:after="0" w:line="365" w:lineRule="exact"/>
        <w:ind w:left="5669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      у</w:t>
      </w:r>
      <w:r w:rsidR="000B0DC0" w:rsidRPr="00975A5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читель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0B0DC0" w:rsidRPr="00975A5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- лог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опед</w:t>
      </w:r>
    </w:p>
    <w:p w:rsidR="00AE33EE" w:rsidRPr="00975A5F" w:rsidRDefault="00AE33EE" w:rsidP="000B0DC0">
      <w:pPr>
        <w:shd w:val="clear" w:color="auto" w:fill="FFFFFF"/>
        <w:overflowPunct w:val="0"/>
        <w:autoSpaceDE w:val="0"/>
        <w:autoSpaceDN w:val="0"/>
        <w:adjustRightInd w:val="0"/>
        <w:spacing w:after="0" w:line="365" w:lineRule="exact"/>
        <w:ind w:left="566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Шелест Инна Викторовна</w:t>
      </w:r>
    </w:p>
    <w:p w:rsidR="000B0DC0" w:rsidRPr="00975A5F" w:rsidRDefault="000B0DC0" w:rsidP="000B0DC0">
      <w:pPr>
        <w:shd w:val="clear" w:color="auto" w:fill="FFFFFF"/>
        <w:overflowPunct w:val="0"/>
        <w:autoSpaceDE w:val="0"/>
        <w:autoSpaceDN w:val="0"/>
        <w:adjustRightInd w:val="0"/>
        <w:spacing w:after="0" w:line="365" w:lineRule="exact"/>
        <w:ind w:left="566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0DC0" w:rsidRPr="00975A5F" w:rsidRDefault="000B0DC0" w:rsidP="000B0DC0">
      <w:pPr>
        <w:shd w:val="clear" w:color="auto" w:fill="FFFFFF"/>
        <w:overflowPunct w:val="0"/>
        <w:autoSpaceDE w:val="0"/>
        <w:autoSpaceDN w:val="0"/>
        <w:adjustRightInd w:val="0"/>
        <w:spacing w:after="0" w:line="365" w:lineRule="exact"/>
        <w:ind w:left="566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0DC0" w:rsidRPr="00975A5F" w:rsidRDefault="000B0DC0" w:rsidP="000B0DC0">
      <w:pPr>
        <w:shd w:val="clear" w:color="auto" w:fill="FFFFFF"/>
        <w:overflowPunct w:val="0"/>
        <w:autoSpaceDE w:val="0"/>
        <w:autoSpaceDN w:val="0"/>
        <w:adjustRightInd w:val="0"/>
        <w:spacing w:after="0" w:line="365" w:lineRule="exact"/>
        <w:ind w:left="566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0DC0" w:rsidRPr="00975A5F" w:rsidRDefault="000B0DC0" w:rsidP="000B0DC0">
      <w:pPr>
        <w:shd w:val="clear" w:color="auto" w:fill="FFFFFF"/>
        <w:overflowPunct w:val="0"/>
        <w:autoSpaceDE w:val="0"/>
        <w:autoSpaceDN w:val="0"/>
        <w:adjustRightInd w:val="0"/>
        <w:spacing w:after="0" w:line="365" w:lineRule="exact"/>
        <w:ind w:left="566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0DC0" w:rsidRPr="00975A5F" w:rsidRDefault="00AE33EE" w:rsidP="000B0DC0">
      <w:pPr>
        <w:shd w:val="clear" w:color="auto" w:fill="FFFFFF"/>
        <w:overflowPunct w:val="0"/>
        <w:autoSpaceDE w:val="0"/>
        <w:autoSpaceDN w:val="0"/>
        <w:adjustRightInd w:val="0"/>
        <w:spacing w:after="0" w:line="365" w:lineRule="exact"/>
        <w:jc w:val="center"/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>альск</w:t>
      </w:r>
    </w:p>
    <w:p w:rsidR="000B0DC0" w:rsidRPr="00975A5F" w:rsidRDefault="00AE33EE" w:rsidP="000B0DC0">
      <w:pPr>
        <w:shd w:val="clear" w:color="auto" w:fill="FFFFFF"/>
        <w:overflowPunct w:val="0"/>
        <w:autoSpaceDE w:val="0"/>
        <w:autoSpaceDN w:val="0"/>
        <w:adjustRightInd w:val="0"/>
        <w:spacing w:after="0" w:line="365" w:lineRule="exact"/>
        <w:jc w:val="center"/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>2023 г.</w:t>
      </w:r>
    </w:p>
    <w:p w:rsidR="000B0DC0" w:rsidRPr="00975A5F" w:rsidRDefault="000B0DC0" w:rsidP="000B0DC0">
      <w:pPr>
        <w:shd w:val="clear" w:color="auto" w:fill="FFFFFF"/>
        <w:overflowPunct w:val="0"/>
        <w:autoSpaceDE w:val="0"/>
        <w:autoSpaceDN w:val="0"/>
        <w:adjustRightInd w:val="0"/>
        <w:spacing w:after="0" w:line="365" w:lineRule="exact"/>
        <w:jc w:val="center"/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</w:pPr>
    </w:p>
    <w:p w:rsidR="000B0DC0" w:rsidRPr="00975A5F" w:rsidRDefault="000B0DC0" w:rsidP="00214780">
      <w:pPr>
        <w:shd w:val="clear" w:color="auto" w:fill="FFFFFF"/>
        <w:overflowPunct w:val="0"/>
        <w:autoSpaceDE w:val="0"/>
        <w:autoSpaceDN w:val="0"/>
        <w:adjustRightInd w:val="0"/>
        <w:spacing w:after="0" w:line="365" w:lineRule="exact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0B0DC0" w:rsidRDefault="000B0DC0" w:rsidP="000B0DC0">
      <w:pPr>
        <w:shd w:val="clear" w:color="auto" w:fill="FFFFFF"/>
        <w:overflowPunct w:val="0"/>
        <w:autoSpaceDE w:val="0"/>
        <w:autoSpaceDN w:val="0"/>
        <w:adjustRightInd w:val="0"/>
        <w:spacing w:after="0" w:line="365" w:lineRule="exact"/>
        <w:ind w:left="2832" w:firstLine="708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C3119A" w:rsidRDefault="00C3119A" w:rsidP="000B0DC0">
      <w:pPr>
        <w:shd w:val="clear" w:color="auto" w:fill="FFFFFF"/>
        <w:overflowPunct w:val="0"/>
        <w:autoSpaceDE w:val="0"/>
        <w:autoSpaceDN w:val="0"/>
        <w:adjustRightInd w:val="0"/>
        <w:spacing w:after="0" w:line="365" w:lineRule="exact"/>
        <w:ind w:left="2832" w:firstLine="708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C3119A" w:rsidRPr="00975A5F" w:rsidRDefault="00C3119A" w:rsidP="000B0DC0">
      <w:pPr>
        <w:shd w:val="clear" w:color="auto" w:fill="FFFFFF"/>
        <w:overflowPunct w:val="0"/>
        <w:autoSpaceDE w:val="0"/>
        <w:autoSpaceDN w:val="0"/>
        <w:adjustRightInd w:val="0"/>
        <w:spacing w:after="0" w:line="365" w:lineRule="exact"/>
        <w:ind w:left="2832" w:firstLine="708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0B0DC0" w:rsidRPr="00975A5F" w:rsidRDefault="000B0DC0" w:rsidP="0038306A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A5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Основные задачи логопедической работы</w:t>
      </w:r>
    </w:p>
    <w:p w:rsidR="000B0DC0" w:rsidRPr="00975A5F" w:rsidRDefault="00AE33EE" w:rsidP="0038306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школе на 2023-2024</w:t>
      </w:r>
      <w:r w:rsidR="000B0DC0" w:rsidRPr="00975A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год:</w:t>
      </w:r>
    </w:p>
    <w:p w:rsidR="000B0DC0" w:rsidRPr="00975A5F" w:rsidRDefault="000B0DC0" w:rsidP="00D21811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5F">
        <w:rPr>
          <w:rFonts w:ascii="Times New Roman" w:eastAsia="Times New Roman" w:hAnsi="Times New Roman"/>
          <w:sz w:val="28"/>
          <w:szCs w:val="28"/>
          <w:lang w:eastAsia="ru-RU"/>
        </w:rPr>
        <w:t xml:space="preserve">- Обследование  вновь прибывших </w:t>
      </w:r>
      <w:r w:rsidR="00214780" w:rsidRPr="0038306A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38306A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214780" w:rsidRPr="0038306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38306A">
        <w:rPr>
          <w:rFonts w:ascii="Times New Roman" w:eastAsia="Times New Roman" w:hAnsi="Times New Roman"/>
          <w:sz w:val="28"/>
          <w:szCs w:val="28"/>
          <w:lang w:eastAsia="ru-RU"/>
        </w:rPr>
        <w:t>щихся</w:t>
      </w:r>
      <w:r w:rsidRPr="00975A5F">
        <w:rPr>
          <w:rFonts w:ascii="Times New Roman" w:eastAsia="Times New Roman" w:hAnsi="Times New Roman"/>
          <w:sz w:val="28"/>
          <w:szCs w:val="28"/>
          <w:lang w:eastAsia="ru-RU"/>
        </w:rPr>
        <w:t xml:space="preserve"> и выявление среди них детей, нуждающихся в профилактической и коррекционно-логопедической  помощи.</w:t>
      </w:r>
    </w:p>
    <w:p w:rsidR="000B0DC0" w:rsidRPr="00975A5F" w:rsidRDefault="000B0DC0" w:rsidP="00D21811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5F">
        <w:rPr>
          <w:rFonts w:ascii="Times New Roman" w:eastAsia="Times New Roman" w:hAnsi="Times New Roman"/>
          <w:sz w:val="28"/>
          <w:szCs w:val="28"/>
          <w:lang w:eastAsia="ru-RU"/>
        </w:rPr>
        <w:t>- Изучение уровня речевого, познавательного,  социально-личностного, физического развития и индивидуально-типологических особенностей детей, нуждающихся в логопедической поддержке, определение основных направлений и содержание работы с каждым из них.</w:t>
      </w:r>
    </w:p>
    <w:p w:rsidR="000B0DC0" w:rsidRPr="00975A5F" w:rsidRDefault="000B0DC0" w:rsidP="00D21811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5F">
        <w:rPr>
          <w:rFonts w:ascii="Times New Roman" w:eastAsia="Times New Roman" w:hAnsi="Times New Roman"/>
          <w:sz w:val="28"/>
          <w:szCs w:val="28"/>
          <w:lang w:eastAsia="ru-RU"/>
        </w:rPr>
        <w:t>- Систематическое проведение  необходимой профилактической и коррекционно-логопедической  работы с детьми в соответствии с их индивидуальными программами.</w:t>
      </w:r>
    </w:p>
    <w:p w:rsidR="000B0DC0" w:rsidRPr="00975A5F" w:rsidRDefault="000B0DC0" w:rsidP="00D21811">
      <w:pPr>
        <w:overflowPunct w:val="0"/>
        <w:autoSpaceDE w:val="0"/>
        <w:autoSpaceDN w:val="0"/>
        <w:adjustRightInd w:val="0"/>
        <w:spacing w:after="0" w:line="240" w:lineRule="auto"/>
        <w:ind w:left="360" w:hanging="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5F">
        <w:rPr>
          <w:rFonts w:ascii="Times New Roman" w:eastAsia="Times New Roman" w:hAnsi="Times New Roman"/>
          <w:sz w:val="28"/>
          <w:szCs w:val="28"/>
          <w:lang w:eastAsia="ru-RU"/>
        </w:rPr>
        <w:t>- Оценка результатов помощи  детям и определение степени их речевой готовности к школьному обучению.</w:t>
      </w:r>
    </w:p>
    <w:p w:rsidR="000B0DC0" w:rsidRPr="00975A5F" w:rsidRDefault="000B0DC0" w:rsidP="00D21811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5F">
        <w:rPr>
          <w:rFonts w:ascii="Times New Roman" w:eastAsia="Times New Roman" w:hAnsi="Times New Roman"/>
          <w:sz w:val="28"/>
          <w:szCs w:val="28"/>
          <w:lang w:eastAsia="ru-RU"/>
        </w:rPr>
        <w:t>- Формирование у педагогического коллектива школы и родителей  информационной готовности к логопедической работе, оказание им помощи в организации полноценной речевой среды.</w:t>
      </w:r>
    </w:p>
    <w:p w:rsidR="000B0DC0" w:rsidRPr="00975A5F" w:rsidRDefault="000B0DC0" w:rsidP="00D21811">
      <w:pPr>
        <w:overflowPunct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5F">
        <w:rPr>
          <w:rFonts w:ascii="Times New Roman" w:eastAsia="Times New Roman" w:hAnsi="Times New Roman"/>
          <w:sz w:val="28"/>
          <w:szCs w:val="28"/>
          <w:lang w:eastAsia="ru-RU"/>
        </w:rPr>
        <w:t xml:space="preserve">-  Координация усилий педагогов и  родителей, </w:t>
      </w:r>
      <w:proofErr w:type="gramStart"/>
      <w:r w:rsidRPr="00975A5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975A5F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качеством проведения ими речевой работы с детьми.</w:t>
      </w: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FD04FF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D218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B0DC0" w:rsidRPr="00975A5F">
        <w:rPr>
          <w:rFonts w:ascii="Times New Roman" w:eastAsia="Times New Roman" w:hAnsi="Times New Roman"/>
          <w:b/>
          <w:sz w:val="28"/>
          <w:szCs w:val="28"/>
          <w:lang w:eastAsia="ru-RU"/>
        </w:rPr>
        <w:t>Направления коррекционной работы:</w:t>
      </w: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5F">
        <w:rPr>
          <w:rFonts w:ascii="Times New Roman" w:eastAsia="Times New Roman" w:hAnsi="Times New Roman"/>
          <w:sz w:val="28"/>
          <w:szCs w:val="28"/>
          <w:lang w:eastAsia="ru-RU"/>
        </w:rPr>
        <w:t>Развитие фонетико-фонематической стороны речи:</w:t>
      </w: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5F">
        <w:rPr>
          <w:rFonts w:ascii="Times New Roman" w:eastAsia="Times New Roman" w:hAnsi="Times New Roman"/>
          <w:sz w:val="28"/>
          <w:szCs w:val="28"/>
          <w:lang w:eastAsia="ru-RU"/>
        </w:rPr>
        <w:t>а) коррекция звукопроизношения,</w:t>
      </w: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5F">
        <w:rPr>
          <w:rFonts w:ascii="Times New Roman" w:eastAsia="Times New Roman" w:hAnsi="Times New Roman"/>
          <w:sz w:val="28"/>
          <w:szCs w:val="28"/>
          <w:lang w:eastAsia="ru-RU"/>
        </w:rPr>
        <w:t>б) совершенствование фонематического слуха,</w:t>
      </w: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5F">
        <w:rPr>
          <w:rFonts w:ascii="Times New Roman" w:eastAsia="Times New Roman" w:hAnsi="Times New Roman"/>
          <w:sz w:val="28"/>
          <w:szCs w:val="28"/>
          <w:lang w:eastAsia="ru-RU"/>
        </w:rPr>
        <w:t>в) совершенствование навыков звукового анализа и синтеза слов</w:t>
      </w: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5F">
        <w:rPr>
          <w:rFonts w:ascii="Times New Roman" w:eastAsia="Times New Roman" w:hAnsi="Times New Roman"/>
          <w:sz w:val="28"/>
          <w:szCs w:val="28"/>
          <w:lang w:eastAsia="ru-RU"/>
        </w:rPr>
        <w:t>2. Развитие лексико-грамматической стороны речи:</w:t>
      </w: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5F">
        <w:rPr>
          <w:rFonts w:ascii="Times New Roman" w:eastAsia="Times New Roman" w:hAnsi="Times New Roman"/>
          <w:sz w:val="28"/>
          <w:szCs w:val="28"/>
          <w:lang w:eastAsia="ru-RU"/>
        </w:rPr>
        <w:t>а) актуализация и расширение словаря, уточнение значений слов,</w:t>
      </w: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5F">
        <w:rPr>
          <w:rFonts w:ascii="Times New Roman" w:eastAsia="Times New Roman" w:hAnsi="Times New Roman"/>
          <w:sz w:val="28"/>
          <w:szCs w:val="28"/>
          <w:lang w:eastAsia="ru-RU"/>
        </w:rPr>
        <w:t>б) работа над формированием грамматического строя речи (уточнение грамматического значения слова, формирование системы словоизменения и словообразования)</w:t>
      </w: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5F">
        <w:rPr>
          <w:rFonts w:ascii="Times New Roman" w:eastAsia="Times New Roman" w:hAnsi="Times New Roman"/>
          <w:sz w:val="28"/>
          <w:szCs w:val="28"/>
          <w:lang w:eastAsia="ru-RU"/>
        </w:rPr>
        <w:t>3. Совершенствование навыков письменной речи.</w:t>
      </w: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5F">
        <w:rPr>
          <w:rFonts w:ascii="Times New Roman" w:eastAsia="Times New Roman" w:hAnsi="Times New Roman"/>
          <w:sz w:val="28"/>
          <w:szCs w:val="28"/>
          <w:lang w:eastAsia="ru-RU"/>
        </w:rPr>
        <w:t xml:space="preserve">      4. Развитие связной речи</w:t>
      </w: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5F">
        <w:rPr>
          <w:rFonts w:ascii="Times New Roman" w:eastAsia="Times New Roman" w:hAnsi="Times New Roman"/>
          <w:sz w:val="28"/>
          <w:szCs w:val="28"/>
          <w:lang w:eastAsia="ru-RU"/>
        </w:rPr>
        <w:t xml:space="preserve">      5.Преодоление нарушений письма и чтения</w:t>
      </w: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Ind w:w="392" w:type="dxa"/>
        <w:tblLook w:val="01E0"/>
      </w:tblPr>
      <w:tblGrid>
        <w:gridCol w:w="494"/>
        <w:gridCol w:w="5897"/>
        <w:gridCol w:w="2130"/>
        <w:gridCol w:w="2609"/>
      </w:tblGrid>
      <w:tr w:rsidR="000B0DC0" w:rsidRPr="00975A5F" w:rsidTr="00AD5D82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B0DC0" w:rsidRPr="00975A5F" w:rsidRDefault="000B0DC0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Раздел 1.  Организационная работа</w:t>
            </w:r>
          </w:p>
        </w:tc>
      </w:tr>
      <w:tr w:rsidR="000B0DC0" w:rsidRPr="00975A5F" w:rsidTr="00AD5D8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Обследование вновь прибывших обучающихся с целью выявления детей, нуждающихся в логопедической помощи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AE33E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11- 22 </w:t>
            </w:r>
            <w:r w:rsidR="000B0DC0"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сентября</w:t>
            </w: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при необходимости в течение всего учебного года</w:t>
            </w:r>
          </w:p>
        </w:tc>
      </w:tr>
      <w:tr w:rsidR="000B0DC0" w:rsidRPr="00975A5F" w:rsidTr="00AD5D8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 w:rsidP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Углубленное обследование состояния речи детей, занимавшихся у учителя-логопеда с целью уточнения логопедического заключения, проверки точности произносительных навыков, навыков чтения и письма во 2 - 5 классах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AE33E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11-22</w:t>
            </w:r>
            <w:r w:rsidR="000B0DC0"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учебного года</w:t>
            </w: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Индивидуально по мере необходимости</w:t>
            </w:r>
          </w:p>
        </w:tc>
      </w:tr>
      <w:tr w:rsidR="000B0DC0" w:rsidRPr="00975A5F" w:rsidTr="00AD5D8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3. 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Участие в заседании </w:t>
            </w:r>
            <w:proofErr w:type="gramStart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школьного</w:t>
            </w:r>
            <w:proofErr w:type="gramEnd"/>
            <w:r w:rsidR="002147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14780" w:rsidRPr="004D6306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4D6306">
              <w:rPr>
                <w:rFonts w:ascii="Times New Roman" w:hAnsi="Times New Roman"/>
                <w:sz w:val="28"/>
                <w:szCs w:val="28"/>
                <w:lang w:eastAsia="ru-RU"/>
              </w:rPr>
              <w:t>Пк</w:t>
            </w:r>
            <w:proofErr w:type="spellEnd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целью организации коррекционно-развивающей работы с вновь прибывшими.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4D630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 w:rsidP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Анализ медицинских карт </w:t>
            </w:r>
            <w:proofErr w:type="spellStart"/>
            <w:r w:rsidR="004D6306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4D6306" w:rsidRPr="004D6306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4D6306">
              <w:rPr>
                <w:rFonts w:ascii="Times New Roman" w:hAnsi="Times New Roman"/>
                <w:sz w:val="28"/>
                <w:szCs w:val="28"/>
                <w:lang w:eastAsia="ru-RU"/>
              </w:rPr>
              <w:t>учащихся</w:t>
            </w:r>
            <w:proofErr w:type="spellEnd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1-5 </w:t>
            </w:r>
            <w:r w:rsidR="004D63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классов 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вновь прибывших </w:t>
            </w:r>
            <w:r w:rsidR="004D6306">
              <w:rPr>
                <w:rFonts w:ascii="Times New Roman" w:hAnsi="Times New Roman"/>
                <w:sz w:val="28"/>
                <w:szCs w:val="28"/>
                <w:lang w:eastAsia="ru-RU"/>
              </w:rPr>
              <w:t>об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уча</w:t>
            </w:r>
            <w:r w:rsidR="004D6306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щихся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ind w:left="-1368" w:firstLine="136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Комплектование групп </w:t>
            </w:r>
            <w:r w:rsidR="004D6306">
              <w:rPr>
                <w:rFonts w:ascii="Times New Roman" w:hAnsi="Times New Roman"/>
                <w:sz w:val="28"/>
                <w:szCs w:val="28"/>
                <w:lang w:eastAsia="ru-RU"/>
              </w:rPr>
              <w:t>об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4D6306">
              <w:rPr>
                <w:rFonts w:ascii="Times New Roman" w:hAnsi="Times New Roman"/>
                <w:sz w:val="28"/>
                <w:szCs w:val="28"/>
                <w:lang w:eastAsia="ru-RU"/>
              </w:rPr>
              <w:t>ча</w:t>
            </w:r>
            <w:r w:rsidR="004D6306" w:rsidRPr="004D6306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4D6306">
              <w:rPr>
                <w:rFonts w:ascii="Times New Roman" w:hAnsi="Times New Roman"/>
                <w:sz w:val="28"/>
                <w:szCs w:val="28"/>
                <w:lang w:eastAsia="ru-RU"/>
              </w:rPr>
              <w:t>щихся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AE33EE" w:rsidP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 22</w:t>
            </w:r>
            <w:r w:rsidR="000B0DC0"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сентября 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Участие в заседании </w:t>
            </w:r>
            <w:proofErr w:type="gramStart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школьного</w:t>
            </w:r>
            <w:proofErr w:type="gramEnd"/>
            <w:r w:rsidR="002147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67CE0" w:rsidRPr="00867CE0">
              <w:rPr>
                <w:rFonts w:ascii="Times New Roman" w:hAnsi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867CE0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результаты коррекционной работы и планирование на следующий учебный </w:t>
            </w:r>
            <w:r w:rsidRPr="00EB79FD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867CE0" w:rsidRPr="00EB79F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EB79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2</w:t>
            </w:r>
            <w:r w:rsidR="00867CE0" w:rsidRPr="00EB79F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EB79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учебный год.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3 четверть</w:t>
            </w: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Обследование состояния речи детей в конце учебного года, подведение итогов работы.</w:t>
            </w: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4982" w:type="pct"/>
        <w:tblInd w:w="357" w:type="dxa"/>
        <w:tblLook w:val="01E0"/>
      </w:tblPr>
      <w:tblGrid>
        <w:gridCol w:w="390"/>
        <w:gridCol w:w="5534"/>
        <w:gridCol w:w="2952"/>
        <w:gridCol w:w="2214"/>
      </w:tblGrid>
      <w:tr w:rsidR="000B0DC0" w:rsidRPr="00975A5F" w:rsidTr="00AD5D82">
        <w:trPr>
          <w:trHeight w:val="8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2.  Работа с документацией</w:t>
            </w:r>
          </w:p>
          <w:p w:rsidR="000B0DC0" w:rsidRPr="00975A5F" w:rsidRDefault="000B0DC0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rPr>
          <w:trHeight w:val="55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журнала обследования устной и письменной речи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по мере обследования</w:t>
            </w:r>
          </w:p>
        </w:tc>
      </w:tr>
      <w:tr w:rsidR="000B0DC0" w:rsidRPr="00975A5F" w:rsidTr="00AD5D82">
        <w:trPr>
          <w:trHeight w:val="54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Заполнение речевых карт обучающихся, зачисленных на логопедические занятия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rPr>
          <w:trHeight w:val="54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и утверждение расписания логопедических занятий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A2778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1-3 сентября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rPr>
          <w:trHeight w:val="55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Составление списка </w:t>
            </w:r>
            <w:proofErr w:type="gramStart"/>
            <w:r w:rsidR="00A2778A">
              <w:rPr>
                <w:rFonts w:ascii="Times New Roman" w:hAnsi="Times New Roman"/>
                <w:sz w:val="28"/>
                <w:szCs w:val="28"/>
                <w:lang w:eastAsia="ru-RU"/>
              </w:rPr>
              <w:t>об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уча</w:t>
            </w:r>
            <w:r w:rsidR="00A2778A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щихся</w:t>
            </w:r>
            <w:proofErr w:type="gramEnd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, нуждающихся в логопедической помощи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AE33E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 22</w:t>
            </w:r>
            <w:r w:rsidR="000B0DC0"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rPr>
          <w:trHeight w:val="827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Оформление сведений о количестве </w:t>
            </w:r>
            <w:r w:rsidR="00ED31E6" w:rsidRPr="00ED31E6">
              <w:rPr>
                <w:rFonts w:ascii="Times New Roman" w:hAnsi="Times New Roman"/>
                <w:sz w:val="28"/>
                <w:szCs w:val="28"/>
                <w:lang w:eastAsia="ru-RU"/>
              </w:rPr>
              <w:t>об</w:t>
            </w:r>
            <w:r w:rsidRPr="00ED31E6">
              <w:rPr>
                <w:rFonts w:ascii="Times New Roman" w:hAnsi="Times New Roman"/>
                <w:sz w:val="28"/>
                <w:szCs w:val="28"/>
                <w:lang w:eastAsia="ru-RU"/>
              </w:rPr>
              <w:t>уча</w:t>
            </w:r>
            <w:r w:rsidR="00ED31E6" w:rsidRPr="00ED31E6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ED31E6">
              <w:rPr>
                <w:rFonts w:ascii="Times New Roman" w:hAnsi="Times New Roman"/>
                <w:sz w:val="28"/>
                <w:szCs w:val="28"/>
                <w:lang w:eastAsia="ru-RU"/>
              </w:rPr>
              <w:t>щихся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нарушениями устной и письменной речи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 </w:t>
            </w:r>
            <w:r w:rsidRPr="00975A5F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E33E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сентября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по запросу администрации</w:t>
            </w:r>
          </w:p>
        </w:tc>
      </w:tr>
      <w:tr w:rsidR="000B0DC0" w:rsidRPr="00975A5F" w:rsidTr="00AD5D82">
        <w:trPr>
          <w:trHeight w:val="827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календарно-тематических планов логопедических занятий с каждой группой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ED31E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 3 сентября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rPr>
          <w:trHeight w:val="812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Оформление и заполнение журнала учета посещаемости логопедических занятий 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ED31E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по мере проведения занятий</w:t>
            </w:r>
          </w:p>
        </w:tc>
      </w:tr>
      <w:tr w:rsidR="000B0DC0" w:rsidRPr="00975A5F" w:rsidTr="00AD5D82">
        <w:trPr>
          <w:trHeight w:val="57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годового отчета о проделанной работе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к 25 мая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5031" w:type="pct"/>
        <w:tblInd w:w="392" w:type="dxa"/>
        <w:tblLook w:val="01E0"/>
      </w:tblPr>
      <w:tblGrid>
        <w:gridCol w:w="394"/>
        <w:gridCol w:w="5416"/>
        <w:gridCol w:w="2755"/>
        <w:gridCol w:w="2634"/>
      </w:tblGrid>
      <w:tr w:rsidR="000B0DC0" w:rsidRPr="00975A5F" w:rsidTr="00AD5D8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Раздел 3.  Коррекционно-развивающая работа</w:t>
            </w:r>
          </w:p>
          <w:p w:rsidR="000B0DC0" w:rsidRPr="00975A5F" w:rsidRDefault="000B0DC0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Осуществлять коррекционную работу с учетом режима работы школы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Групповые и индивидуальные  занятия проводить согласно утвержденному расписанию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Осуществлять индивидуальные занятия с детьми со сложными речевыми дефектами 1 – 3 раза в неделю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0B0DC0" w:rsidRPr="00975A5F" w:rsidTr="00AD5D82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Для развития интереса к занятиям использовать в работе речевые игры, наглядные пособия, раздаточный материал, ТСО, компьютер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Изучать индивидуальные особенности обучающихся, осуществлять  индивидуальный подход к преодолению речевых нарушений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5031" w:type="pct"/>
        <w:tblInd w:w="392" w:type="dxa"/>
        <w:tblLayout w:type="fixed"/>
        <w:tblLook w:val="01E0"/>
      </w:tblPr>
      <w:tblGrid>
        <w:gridCol w:w="787"/>
        <w:gridCol w:w="5505"/>
        <w:gridCol w:w="2692"/>
        <w:gridCol w:w="2215"/>
      </w:tblGrid>
      <w:tr w:rsidR="000B0DC0" w:rsidRPr="00975A5F" w:rsidTr="00AD5D8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B0DC0" w:rsidRPr="00975A5F" w:rsidRDefault="000B0DC0" w:rsidP="00AD5D82">
            <w:pPr>
              <w:ind w:left="114" w:hanging="11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Раздел 4. Взаимосвязь в работе с учителями начальных   классов, русского языка и </w:t>
            </w:r>
            <w:r w:rsidR="00ED31E6" w:rsidRPr="00ED31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литературы</w:t>
            </w:r>
            <w:r w:rsidR="00ED31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</w:t>
            </w: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и другими специалистами</w:t>
            </w:r>
          </w:p>
          <w:p w:rsidR="000B0DC0" w:rsidRPr="00975A5F" w:rsidRDefault="000B0DC0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5E7BA5" w:rsidP="005E7BA5">
            <w:pPr>
              <w:ind w:left="22" w:right="-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1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Ознакомление учителей начальных классов с результатами диагностики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AE33E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 29</w:t>
            </w:r>
            <w:r w:rsidR="000B0DC0"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5E7B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2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Привлечение администрации и классных руководителей к </w:t>
            </w:r>
            <w:proofErr w:type="gramStart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контролю за</w:t>
            </w:r>
            <w:proofErr w:type="gramEnd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посещаемостью логопедических занятий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5E7B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3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Предоставление рекомендаций учителям по индивидуальной работе с детьми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по запросу</w:t>
            </w:r>
          </w:p>
        </w:tc>
      </w:tr>
      <w:tr w:rsidR="000B0DC0" w:rsidRPr="00975A5F" w:rsidTr="00AD5D82">
        <w:trPr>
          <w:trHeight w:val="202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72749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4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работе ШМО</w:t>
            </w:r>
            <w:r w:rsidR="002147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27493">
              <w:rPr>
                <w:rFonts w:ascii="Times New Roman" w:hAnsi="Times New Roman"/>
                <w:sz w:val="28"/>
                <w:szCs w:val="28"/>
                <w:lang w:eastAsia="ru-RU"/>
              </w:rPr>
              <w:t>классных руководителей, ШМО  учителей начальной школы.</w:t>
            </w: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Заседание №  2 . 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Конструктор рабочих программ.</w:t>
            </w: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B0DC0" w:rsidRPr="00975A5F" w:rsidRDefault="000B0DC0" w:rsidP="005E7B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Заседание №  3.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 xml:space="preserve">Выступление учителя-логопеда на тему: </w:t>
            </w:r>
            <w:r w:rsidR="00A86B84"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«Организация коррекционной помощи детям с интеллектуальными нарушениями во взаимодействии учителя-логопеда и учителя начальной школы»</w:t>
            </w:r>
          </w:p>
          <w:p w:rsidR="000B0DC0" w:rsidRPr="00975A5F" w:rsidRDefault="000B0DC0" w:rsidP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по плану организации</w:t>
            </w: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rPr>
          <w:trHeight w:val="487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5E7B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72749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Участие в работе  </w:t>
            </w:r>
            <w:proofErr w:type="gramStart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школьного</w:t>
            </w:r>
            <w:proofErr w:type="gramEnd"/>
            <w:r w:rsidR="0072749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27493">
              <w:rPr>
                <w:rFonts w:ascii="Times New Roman" w:hAnsi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по запросу</w:t>
            </w:r>
          </w:p>
        </w:tc>
      </w:tr>
      <w:tr w:rsidR="000B0DC0" w:rsidRPr="00975A5F" w:rsidTr="00AD5D82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5E7BA5" w:rsidP="0072749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727493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Сотрудничество с педагогом-психологом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72749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7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Сотрудничество с учителем </w:t>
            </w:r>
            <w:proofErr w:type="gramStart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-д</w:t>
            </w:r>
            <w:proofErr w:type="gramEnd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ефектологом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rPr>
          <w:trHeight w:val="2257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C02716" w:rsidP="0072749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E7B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2749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8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работе</w:t>
            </w:r>
            <w:r w:rsidR="00A86B84"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27493" w:rsidRPr="00727493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727493">
              <w:rPr>
                <w:rFonts w:ascii="Times New Roman" w:hAnsi="Times New Roman"/>
                <w:sz w:val="28"/>
                <w:szCs w:val="28"/>
                <w:lang w:eastAsia="ru-RU"/>
              </w:rPr>
              <w:t>МО у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чителей-логопедов города</w:t>
            </w:r>
            <w:r w:rsidR="00F6540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0B0DC0" w:rsidRPr="00F6540E" w:rsidRDefault="000B0DC0" w:rsidP="00F0088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 w:rsidP="0072749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плану </w:t>
            </w:r>
            <w:r w:rsidR="00727493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МО</w:t>
            </w:r>
          </w:p>
        </w:tc>
      </w:tr>
      <w:tr w:rsidR="001F0479" w:rsidRPr="00975A5F" w:rsidTr="00AD5D82">
        <w:trPr>
          <w:trHeight w:val="110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79" w:rsidRPr="00975A5F" w:rsidRDefault="00C02716" w:rsidP="001F04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E7B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727493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79" w:rsidRPr="00975A5F" w:rsidRDefault="001F047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F0479" w:rsidRPr="00975A5F" w:rsidRDefault="001F0479" w:rsidP="001F04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 работы </w:t>
            </w:r>
            <w:r w:rsidR="00727493" w:rsidRPr="00727493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727493">
              <w:rPr>
                <w:rFonts w:ascii="Times New Roman" w:hAnsi="Times New Roman"/>
                <w:sz w:val="28"/>
                <w:szCs w:val="28"/>
                <w:lang w:eastAsia="ru-RU"/>
              </w:rPr>
              <w:t>МО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учителей – логопедов 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79" w:rsidRPr="00975A5F" w:rsidRDefault="001F04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F0479" w:rsidRPr="00975A5F" w:rsidRDefault="001F04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F0479" w:rsidRPr="00975A5F" w:rsidRDefault="00F0088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1F0479"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вгуст- июнь</w:t>
            </w:r>
          </w:p>
          <w:p w:rsidR="001F0479" w:rsidRPr="00975A5F" w:rsidRDefault="001F0479" w:rsidP="001F04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79" w:rsidRPr="00975A5F" w:rsidRDefault="001F0479" w:rsidP="001F04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5E7BA5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5031" w:type="pct"/>
        <w:tblInd w:w="392" w:type="dxa"/>
        <w:tblLook w:val="01E0"/>
      </w:tblPr>
      <w:tblGrid>
        <w:gridCol w:w="356"/>
        <w:gridCol w:w="5611"/>
        <w:gridCol w:w="2746"/>
        <w:gridCol w:w="2486"/>
      </w:tblGrid>
      <w:tr w:rsidR="000B0DC0" w:rsidRPr="00975A5F" w:rsidTr="00AD5D8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B0DC0" w:rsidRPr="00975A5F" w:rsidRDefault="000B0DC0" w:rsidP="005E7BA5">
            <w:pPr>
              <w:ind w:left="56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Раздел 5.  Пропаганда специальных знаний</w:t>
            </w:r>
          </w:p>
          <w:p w:rsidR="000B0DC0" w:rsidRPr="00975A5F" w:rsidRDefault="000B0DC0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5E7BA5" w:rsidP="005E7BA5">
            <w:pPr>
              <w:ind w:left="-191" w:right="-405" w:firstLine="4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0B0DC0"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Работа в консультационном пункте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по мере обращения</w:t>
            </w:r>
          </w:p>
        </w:tc>
      </w:tr>
      <w:tr w:rsidR="000B0DC0" w:rsidRPr="00975A5F" w:rsidTr="00AD5D82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Рекомендации родителям по работе с детьми в домашних условиях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по мере обращения</w:t>
            </w:r>
          </w:p>
        </w:tc>
      </w:tr>
      <w:tr w:rsidR="000B0DC0" w:rsidRPr="00975A5F" w:rsidTr="00AD5D82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Консультирование родителей</w:t>
            </w:r>
            <w:r w:rsidR="002147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14780" w:rsidRPr="003B6E5C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="003B6E5C" w:rsidRPr="003B6E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или </w:t>
            </w:r>
            <w:r w:rsidR="00214780" w:rsidRPr="003B6E5C">
              <w:rPr>
                <w:rFonts w:ascii="Times New Roman" w:hAnsi="Times New Roman"/>
                <w:sz w:val="28"/>
                <w:szCs w:val="28"/>
                <w:lang w:eastAsia="ru-RU"/>
              </w:rPr>
              <w:t>законных представителей</w:t>
            </w:r>
            <w:r w:rsidR="003B6E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несовершеннолетних</w:t>
            </w:r>
            <w:r w:rsidR="002147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специфическим вопросам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по мере обращения</w:t>
            </w:r>
          </w:p>
        </w:tc>
      </w:tr>
      <w:tr w:rsidR="000B0DC0" w:rsidRPr="00975A5F" w:rsidTr="00AD5D82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классных и общешкольных родительских собраниях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1017" w:rsidRPr="00975A5F" w:rsidRDefault="00741017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1017" w:rsidRPr="00975A5F" w:rsidRDefault="00741017" w:rsidP="005E7BA5">
      <w:pPr>
        <w:overflowPunct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5031" w:type="pct"/>
        <w:tblInd w:w="392" w:type="dxa"/>
        <w:tblLook w:val="01E0"/>
      </w:tblPr>
      <w:tblGrid>
        <w:gridCol w:w="611"/>
        <w:gridCol w:w="5564"/>
        <w:gridCol w:w="2744"/>
        <w:gridCol w:w="2280"/>
      </w:tblGrid>
      <w:tr w:rsidR="000B0DC0" w:rsidRPr="00975A5F" w:rsidTr="00AD5D8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5E7BA5" w:rsidP="005E7BA5">
            <w:pPr>
              <w:ind w:left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0B0DC0" w:rsidRPr="00975A5F" w:rsidRDefault="000B0DC0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Раздел 6.  Самообразование и повышение квалификации</w:t>
            </w:r>
          </w:p>
          <w:p w:rsidR="000B0DC0" w:rsidRPr="00975A5F" w:rsidRDefault="000B0DC0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A86B84"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новинок специальной литературы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rPr>
          <w:trHeight w:val="1082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86B84"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опыта учителей-логопедов города, взаимопосещение и анализ занятий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 и в каникулярное время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rPr>
          <w:trHeight w:val="171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  <w:r w:rsidR="00A86B84"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 w:rsidP="003B6E5C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Изучать документаци</w:t>
            </w:r>
            <w:r w:rsidR="003B6E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ю, личные дела, характеристики 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с целью нахождения и выбора наиболее оптимального пути коррекции личности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A86B84"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 w:rsidP="00975A5F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теме самообразования «</w:t>
            </w:r>
            <w:r w:rsidR="00975A5F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Использование фразового конструктора на логопедических занятиях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A86B8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A86B84" w:rsidP="00F00883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Конкурс «Моя методическая коллекция» (по разработке технологических карт урока по формированию функциональной грамотности</w:t>
            </w:r>
            <w:r w:rsidR="00F00883"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A86B84" w:rsidP="00A86B8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A86B8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ind w:right="-91"/>
              <w:rPr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педагогических конференциях, форумах и т.д. по проблеме детей с ОВЗ</w:t>
            </w:r>
            <w:r w:rsidRPr="00975A5F">
              <w:rPr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</w:p>
          <w:p w:rsidR="000B0DC0" w:rsidRPr="00975A5F" w:rsidRDefault="000B0DC0">
            <w:pPr>
              <w:ind w:right="-9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75A5F">
              <w:rPr>
                <w:rFonts w:ascii="Times New Roman" w:hAnsi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 течение года</w:t>
            </w:r>
          </w:p>
          <w:p w:rsidR="000B0DC0" w:rsidRPr="00975A5F" w:rsidRDefault="000B0DC0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0B0DC0" w:rsidRPr="00975A5F" w:rsidRDefault="000B0DC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5031" w:type="pct"/>
        <w:tblInd w:w="392" w:type="dxa"/>
        <w:tblLook w:val="01E0"/>
      </w:tblPr>
      <w:tblGrid>
        <w:gridCol w:w="607"/>
        <w:gridCol w:w="5582"/>
        <w:gridCol w:w="2470"/>
        <w:gridCol w:w="2540"/>
      </w:tblGrid>
      <w:tr w:rsidR="000B0DC0" w:rsidRPr="00975A5F" w:rsidTr="00AD5D8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B0DC0" w:rsidRPr="00975A5F" w:rsidRDefault="000B0DC0" w:rsidP="005E7BA5">
            <w:pPr>
              <w:ind w:left="176" w:hanging="17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Раздел 7.  Оснащение логопедического кабинета</w:t>
            </w:r>
          </w:p>
          <w:p w:rsidR="000B0DC0" w:rsidRPr="00975A5F" w:rsidRDefault="000B0DC0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B0DC0" w:rsidRPr="00975A5F" w:rsidTr="00AD5D8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Систематизировать материал логопедического кабинета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C02716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0B0DC0" w:rsidRPr="00975A5F">
        <w:rPr>
          <w:rFonts w:ascii="Times New Roman" w:eastAsia="Times New Roman" w:hAnsi="Times New Roman"/>
          <w:sz w:val="28"/>
          <w:szCs w:val="28"/>
          <w:lang w:eastAsia="ru-RU"/>
        </w:rPr>
        <w:t xml:space="preserve">8.   </w:t>
      </w:r>
      <w:r w:rsidR="000B0DC0" w:rsidRPr="00975A5F">
        <w:rPr>
          <w:rFonts w:ascii="Times New Roman" w:eastAsia="Times New Roman" w:hAnsi="Times New Roman"/>
          <w:b/>
          <w:sz w:val="28"/>
          <w:szCs w:val="28"/>
          <w:lang w:eastAsia="ru-RU"/>
        </w:rPr>
        <w:t>Определение перспективного плана  работы с каждой группой детей</w:t>
      </w:r>
    </w:p>
    <w:p w:rsidR="000B0DC0" w:rsidRPr="00975A5F" w:rsidRDefault="00C02716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0B0DC0" w:rsidRPr="00975A5F">
        <w:rPr>
          <w:rFonts w:ascii="Times New Roman" w:eastAsia="Times New Roman" w:hAnsi="Times New Roman"/>
          <w:sz w:val="28"/>
          <w:szCs w:val="28"/>
          <w:lang w:eastAsia="ru-RU"/>
        </w:rPr>
        <w:t xml:space="preserve">8.1. </w:t>
      </w:r>
      <w:r w:rsidR="000B0DC0" w:rsidRPr="00975A5F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 с группами детей с  недоразвитием речи</w:t>
      </w: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Ind w:w="392" w:type="dxa"/>
        <w:tblLook w:val="01E0"/>
      </w:tblPr>
      <w:tblGrid>
        <w:gridCol w:w="3711"/>
        <w:gridCol w:w="4160"/>
        <w:gridCol w:w="3259"/>
      </w:tblGrid>
      <w:tr w:rsidR="000B0DC0" w:rsidRPr="00975A5F" w:rsidTr="00AD5D82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 w:rsidP="00AD5D82">
            <w:pPr>
              <w:ind w:left="284" w:right="-91" w:hanging="28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Предварительный </w:t>
            </w:r>
          </w:p>
          <w:p w:rsidR="000B0DC0" w:rsidRPr="00975A5F" w:rsidRDefault="000B0DC0" w:rsidP="00AD5D82">
            <w:pPr>
              <w:ind w:left="284" w:right="-91" w:hanging="28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ind w:right="-9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Работа над звукопроизношением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ind w:right="-9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Коррекция нарушения лексико-грамматической стороны речи</w:t>
            </w:r>
          </w:p>
        </w:tc>
      </w:tr>
      <w:tr w:rsidR="000B0DC0" w:rsidRPr="00975A5F" w:rsidTr="00AD5D82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 w:rsidP="00AE33EE">
            <w:pPr>
              <w:numPr>
                <w:ilvl w:val="0"/>
                <w:numId w:val="4"/>
              </w:num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.Развитие </w:t>
            </w: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ручной моторики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(ловкости, точности,</w:t>
            </w:r>
            <w:proofErr w:type="gramEnd"/>
          </w:p>
          <w:p w:rsidR="000B0DC0" w:rsidRPr="00975A5F" w:rsidRDefault="000B0DC0" w:rsidP="00AE33EE">
            <w:pPr>
              <w:numPr>
                <w:ilvl w:val="0"/>
                <w:numId w:val="4"/>
              </w:num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координации, синхронности движений пальцев рук).</w:t>
            </w:r>
          </w:p>
          <w:p w:rsidR="000B0DC0" w:rsidRPr="00975A5F" w:rsidRDefault="000B0DC0" w:rsidP="00AE33EE">
            <w:pPr>
              <w:numPr>
                <w:ilvl w:val="0"/>
                <w:numId w:val="5"/>
              </w:numPr>
              <w:ind w:right="-9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чувства </w:t>
            </w: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ритма.</w:t>
            </w:r>
          </w:p>
          <w:p w:rsidR="000B0DC0" w:rsidRPr="00975A5F" w:rsidRDefault="000B0DC0" w:rsidP="00AE33EE">
            <w:pPr>
              <w:numPr>
                <w:ilvl w:val="0"/>
                <w:numId w:val="6"/>
              </w:num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</w:t>
            </w: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дыхания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(воспитание: длительного выдоха, </w:t>
            </w:r>
            <w:proofErr w:type="gramEnd"/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нижнереберного</w:t>
            </w:r>
            <w:proofErr w:type="spellEnd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диафрагмального  дыхания). </w:t>
            </w:r>
            <w:proofErr w:type="gramEnd"/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4.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</w:t>
            </w: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речевого </w:t>
            </w: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дыхания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голоса. Игры на звукоподражание .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.Закрепление правильного дыхания в процессе речи.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</w:t>
            </w: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артикуляционной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моторики (лицевых мышц, языка, губ, челюсти).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7.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</w:t>
            </w: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слухового 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восприятия и внимания. 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8.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Развитие слухового внимания и восприятия </w:t>
            </w: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 речевом материале.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1.Постановка звука: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развитие восприятия речи;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формирование фонематического анализа;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развитие артикуляторной моторики</w:t>
            </w:r>
            <w:proofErr w:type="gramStart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работа по непосредственной постановке звука. 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Цель: формировать умение выделять отрабатываемый звук в слове, определять его место, дифференцировать </w:t>
            </w:r>
            <w:proofErr w:type="gramStart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proofErr w:type="gramEnd"/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других звуков.</w:t>
            </w:r>
          </w:p>
          <w:p w:rsidR="000B0DC0" w:rsidRPr="00975A5F" w:rsidRDefault="000B0DC0" w:rsidP="00AE33EE">
            <w:pPr>
              <w:numPr>
                <w:ilvl w:val="0"/>
                <w:numId w:val="7"/>
              </w:num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Автоматизация звука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слогах, словах, в словосочетаниях, в предложениях, связной речи.</w:t>
            </w:r>
          </w:p>
          <w:p w:rsidR="000B0DC0" w:rsidRPr="00975A5F" w:rsidRDefault="000B0DC0" w:rsidP="00AE33EE">
            <w:pPr>
              <w:numPr>
                <w:ilvl w:val="0"/>
                <w:numId w:val="8"/>
              </w:num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Дифференциация звуков речи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- развитие слуховой дифференциации;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закрепление </w:t>
            </w:r>
            <w:proofErr w:type="gramStart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произносительной</w:t>
            </w:r>
            <w:proofErr w:type="gramEnd"/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дифференциации;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-  формирование фонематического анализа и  синтеза</w:t>
            </w:r>
            <w:proofErr w:type="gramStart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Дифференциацию звуков речи вести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два этапа: 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- предварительный этап работы над каждым из смешиваемых звуков (уточнение артикуляции звука с опорой на зрительное, слуховое, тактильное восприятие, кинестетические ощущения,</w:t>
            </w:r>
            <w:proofErr w:type="gramEnd"/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выделение звука на фоне слога, слова, определение места отрабатываемого звука);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-этап слуховой и </w:t>
            </w:r>
            <w:proofErr w:type="gramStart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произносительной</w:t>
            </w:r>
            <w:proofErr w:type="gramEnd"/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дифференциации смешиваемых звуков (сравнение конкретных смешиваемых звуков в произносительном и слуховом плане;  развитие фонематического анализа и синтеза).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1.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Развитие лексики: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-обогащение словарного запаса,   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-уточнение значения 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слова,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-расширение семантики слова.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.Формирование грамматического строя речи.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3. 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связной речи</w:t>
            </w:r>
          </w:p>
        </w:tc>
      </w:tr>
    </w:tbl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ind w:right="-9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ind w:right="-9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ind w:right="-9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C02716" w:rsidP="000B0DC0">
      <w:pPr>
        <w:overflowPunct w:val="0"/>
        <w:autoSpaceDE w:val="0"/>
        <w:autoSpaceDN w:val="0"/>
        <w:adjustRightInd w:val="0"/>
        <w:spacing w:after="0" w:line="240" w:lineRule="auto"/>
        <w:ind w:right="-9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="000B0DC0" w:rsidRPr="00975A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8.2 .    Работа с группами детей, имеющих  нарушение письменной речи. </w:t>
      </w: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ind w:right="-9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5000" w:type="pct"/>
        <w:tblInd w:w="392" w:type="dxa"/>
        <w:tblLook w:val="01E0"/>
      </w:tblPr>
      <w:tblGrid>
        <w:gridCol w:w="2782"/>
        <w:gridCol w:w="2782"/>
        <w:gridCol w:w="2783"/>
        <w:gridCol w:w="2783"/>
      </w:tblGrid>
      <w:tr w:rsidR="000B0DC0" w:rsidRPr="00975A5F" w:rsidTr="00C0271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E7" w:rsidRDefault="000B0DC0" w:rsidP="00C02716">
            <w:pPr>
              <w:ind w:left="142" w:right="-91" w:hanging="1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Устранение </w:t>
            </w:r>
            <w:proofErr w:type="gramStart"/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фонематической</w:t>
            </w:r>
            <w:proofErr w:type="gramEnd"/>
          </w:p>
          <w:p w:rsidR="000B0DC0" w:rsidRPr="00975A5F" w:rsidRDefault="000B0DC0">
            <w:pPr>
              <w:ind w:right="-9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дислексии</w:t>
            </w:r>
            <w:proofErr w:type="spellEnd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дисграфии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E7" w:rsidRDefault="000B0DC0">
            <w:pPr>
              <w:ind w:right="-9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Устранение </w:t>
            </w:r>
            <w:proofErr w:type="gramStart"/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семантической</w:t>
            </w:r>
            <w:proofErr w:type="gramEnd"/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дислексии</w:t>
            </w:r>
            <w:proofErr w:type="spellEnd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дисграфии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>
            <w:pPr>
              <w:ind w:right="-91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Устранение </w:t>
            </w:r>
            <w:proofErr w:type="gramStart"/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оптической</w:t>
            </w:r>
            <w:proofErr w:type="gramEnd"/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дислексии</w:t>
            </w:r>
            <w:proofErr w:type="spellEnd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дисграфии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E7" w:rsidRDefault="000B0DC0">
            <w:pPr>
              <w:ind w:right="-9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Устранение </w:t>
            </w:r>
            <w:proofErr w:type="spellStart"/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аграмматической</w:t>
            </w:r>
            <w:proofErr w:type="spellEnd"/>
          </w:p>
          <w:p w:rsidR="000B0DC0" w:rsidRPr="00975A5F" w:rsidRDefault="000B0DC0">
            <w:pPr>
              <w:ind w:right="-9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дислексии</w:t>
            </w:r>
            <w:proofErr w:type="spellEnd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дисграфии</w:t>
            </w:r>
            <w:proofErr w:type="spellEnd"/>
          </w:p>
        </w:tc>
      </w:tr>
      <w:tr w:rsidR="000B0DC0" w:rsidRPr="00975A5F" w:rsidTr="00C0271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C0" w:rsidRPr="00975A5F" w:rsidRDefault="000B0DC0" w:rsidP="00AE33EE">
            <w:pPr>
              <w:numPr>
                <w:ilvl w:val="0"/>
                <w:numId w:val="9"/>
              </w:numPr>
              <w:ind w:right="-9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Развитие </w:t>
            </w:r>
          </w:p>
          <w:p w:rsidR="000B0DC0" w:rsidRPr="00975A5F" w:rsidRDefault="000B0DC0">
            <w:pPr>
              <w:ind w:right="-9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Фонематического анализа и синтеза: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выделение звука 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на фоне слова;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вычленение первого 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последнего звука 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из слова;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определение 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количества, 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последовательности 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места звука в слове. 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 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.Развитие слогового   анализа и синтеза. 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.Развитие структуры 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предложения.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4.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фонематического 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восприятия (дифференциация фонем):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-свистящих и шипящих,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-твердых и мягких, 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-звонких и глухих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звукового синтеза.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Обогащение словаря.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грамматического строя речи.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.Формирование морфологических и синтаксических обобщений.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Работа 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над пониманием прочитанных слов, предложений, 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текста.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 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зрительного восприятия и узнавания.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2.Уточнение и 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расширение зрительной памяти.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Формирование 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пространственного восприятия и 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представлений.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.Развитие 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зрительного анализа 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и синтеза.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Формирование речевых обозначений 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зрительно-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пространственных отношений.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.Дифференциация смешиваемых букв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изолированно, в слогах, словах,</w:t>
            </w:r>
          </w:p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предложениях</w:t>
            </w:r>
            <w:proofErr w:type="gramEnd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, текстах.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C0" w:rsidRPr="00975A5F" w:rsidRDefault="000B0DC0">
            <w:pPr>
              <w:ind w:right="-9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B0DC0" w:rsidRPr="00975A5F" w:rsidRDefault="000B0DC0">
            <w:pPr>
              <w:ind w:right="-9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Уточнение и  усложнение </w:t>
            </w:r>
          </w:p>
          <w:p w:rsidR="000B0DC0" w:rsidRPr="00975A5F" w:rsidRDefault="000B0DC0">
            <w:pPr>
              <w:ind w:right="-9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структуры предложения.</w:t>
            </w:r>
          </w:p>
          <w:p w:rsidR="000B0DC0" w:rsidRPr="00975A5F" w:rsidRDefault="000B0DC0">
            <w:pPr>
              <w:ind w:right="-9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Развитие функции </w:t>
            </w:r>
          </w:p>
          <w:p w:rsidR="000B0DC0" w:rsidRPr="00975A5F" w:rsidRDefault="000B0DC0">
            <w:pPr>
              <w:ind w:right="-9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словоизменения.</w:t>
            </w:r>
          </w:p>
          <w:p w:rsidR="000B0DC0" w:rsidRPr="00975A5F" w:rsidRDefault="000B0DC0" w:rsidP="00AE33EE">
            <w:pPr>
              <w:numPr>
                <w:ilvl w:val="0"/>
                <w:numId w:val="10"/>
              </w:numPr>
              <w:ind w:right="-9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Формирование навыков </w:t>
            </w:r>
          </w:p>
          <w:p w:rsidR="000B0DC0" w:rsidRPr="00975A5F" w:rsidRDefault="000B0DC0">
            <w:pPr>
              <w:ind w:right="-9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словообразования.</w:t>
            </w:r>
          </w:p>
          <w:p w:rsidR="000B0DC0" w:rsidRPr="00975A5F" w:rsidRDefault="000B0DC0" w:rsidP="00AE33EE">
            <w:pPr>
              <w:numPr>
                <w:ilvl w:val="0"/>
                <w:numId w:val="11"/>
              </w:numPr>
              <w:ind w:right="-9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умений морфологического анализа слов.</w:t>
            </w:r>
          </w:p>
          <w:p w:rsidR="000B0DC0" w:rsidRPr="00975A5F" w:rsidRDefault="000B0DC0">
            <w:pPr>
              <w:ind w:right="-9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Работа </w:t>
            </w:r>
            <w:proofErr w:type="gramStart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над</w:t>
            </w:r>
            <w:proofErr w:type="gramEnd"/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одно</w:t>
            </w:r>
          </w:p>
          <w:p w:rsidR="000B0DC0" w:rsidRPr="00975A5F" w:rsidRDefault="000B0DC0">
            <w:pPr>
              <w:ind w:right="-9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>коренными словами.</w:t>
            </w:r>
          </w:p>
          <w:p w:rsidR="000B0DC0" w:rsidRPr="00975A5F" w:rsidRDefault="000B0DC0">
            <w:pPr>
              <w:ind w:right="-9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A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</w:t>
            </w:r>
            <w:r w:rsidRPr="00975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Закрепление грамматических форм в письменной речи.</w:t>
            </w:r>
          </w:p>
        </w:tc>
      </w:tr>
    </w:tbl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5F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Учитель – логопед:                   </w:t>
      </w:r>
      <w:r w:rsidR="00DE6A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И.В.Шелест</w:t>
      </w: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DC0" w:rsidRPr="00975A5F" w:rsidRDefault="000B0DC0" w:rsidP="000B0DC0">
      <w:pPr>
        <w:rPr>
          <w:rFonts w:ascii="Times New Roman" w:hAnsi="Times New Roman"/>
          <w:sz w:val="28"/>
          <w:szCs w:val="28"/>
        </w:rPr>
      </w:pPr>
    </w:p>
    <w:sectPr w:rsidR="000B0DC0" w:rsidRPr="00975A5F" w:rsidSect="00C05161">
      <w:footerReference w:type="default" r:id="rId7"/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1D7" w:rsidRDefault="006451D7" w:rsidP="00F00883">
      <w:pPr>
        <w:spacing w:after="0" w:line="240" w:lineRule="auto"/>
      </w:pPr>
      <w:r>
        <w:separator/>
      </w:r>
    </w:p>
  </w:endnote>
  <w:endnote w:type="continuationSeparator" w:id="0">
    <w:p w:rsidR="006451D7" w:rsidRDefault="006451D7" w:rsidP="00F0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611"/>
      <w:docPartObj>
        <w:docPartGallery w:val="Page Numbers (Bottom of Page)"/>
        <w:docPartUnique/>
      </w:docPartObj>
    </w:sdtPr>
    <w:sdtContent>
      <w:p w:rsidR="00AE33EE" w:rsidRDefault="007B597F">
        <w:pPr>
          <w:pStyle w:val="a7"/>
          <w:jc w:val="right"/>
        </w:pPr>
        <w:r>
          <w:fldChar w:fldCharType="begin"/>
        </w:r>
        <w:r w:rsidR="00CC4F3A">
          <w:instrText>PAGE   \* MERGEFORMAT</w:instrText>
        </w:r>
        <w:r>
          <w:fldChar w:fldCharType="separate"/>
        </w:r>
        <w:r w:rsidR="003B6E5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E33EE" w:rsidRDefault="00AE33E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1D7" w:rsidRDefault="006451D7" w:rsidP="00F00883">
      <w:pPr>
        <w:spacing w:after="0" w:line="240" w:lineRule="auto"/>
      </w:pPr>
      <w:r>
        <w:separator/>
      </w:r>
    </w:p>
  </w:footnote>
  <w:footnote w:type="continuationSeparator" w:id="0">
    <w:p w:rsidR="006451D7" w:rsidRDefault="006451D7" w:rsidP="00F00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29DC"/>
    <w:multiLevelType w:val="hybridMultilevel"/>
    <w:tmpl w:val="BE740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2B21EB"/>
    <w:multiLevelType w:val="hybridMultilevel"/>
    <w:tmpl w:val="6E1E0AA0"/>
    <w:lvl w:ilvl="0" w:tplc="00C4A676">
      <w:start w:val="1"/>
      <w:numFmt w:val="decimal"/>
      <w:lvlText w:val="%1."/>
      <w:lvlJc w:val="left"/>
      <w:pPr>
        <w:tabs>
          <w:tab w:val="num" w:pos="72"/>
        </w:tabs>
        <w:ind w:left="7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06B64"/>
    <w:multiLevelType w:val="singleLevel"/>
    <w:tmpl w:val="65CEFFA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3">
    <w:nsid w:val="383D3770"/>
    <w:multiLevelType w:val="hybridMultilevel"/>
    <w:tmpl w:val="1574471C"/>
    <w:lvl w:ilvl="0" w:tplc="8C88D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6F3118"/>
    <w:multiLevelType w:val="singleLevel"/>
    <w:tmpl w:val="82463D7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5">
    <w:nsid w:val="3FCE02D0"/>
    <w:multiLevelType w:val="hybridMultilevel"/>
    <w:tmpl w:val="C0DE99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A91A7A"/>
    <w:multiLevelType w:val="singleLevel"/>
    <w:tmpl w:val="9412E5D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7">
    <w:nsid w:val="49EA5C50"/>
    <w:multiLevelType w:val="hybridMultilevel"/>
    <w:tmpl w:val="44FE21D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BD6631"/>
    <w:multiLevelType w:val="singleLevel"/>
    <w:tmpl w:val="D7405A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</w:rPr>
    </w:lvl>
  </w:abstractNum>
  <w:abstractNum w:abstractNumId="9">
    <w:nsid w:val="70B63CB7"/>
    <w:multiLevelType w:val="singleLevel"/>
    <w:tmpl w:val="495CB8F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</w:num>
  <w:num w:numId="6">
    <w:abstractNumId w:val="9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/>
          <w:i w:val="0"/>
          <w:sz w:val="24"/>
        </w:rPr>
      </w:lvl>
    </w:lvlOverride>
  </w:num>
  <w:num w:numId="7">
    <w:abstractNumId w:val="6"/>
    <w:lvlOverride w:ilvl="0">
      <w:startOverride w:val="2"/>
    </w:lvlOverride>
  </w:num>
  <w:num w:numId="8">
    <w:abstractNumId w:val="6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/>
          <w:i w:val="0"/>
          <w:sz w:val="24"/>
        </w:rPr>
      </w:lvl>
    </w:lvlOverride>
  </w:num>
  <w:num w:numId="9">
    <w:abstractNumId w:val="8"/>
    <w:lvlOverride w:ilvl="0">
      <w:startOverride w:val="1"/>
    </w:lvlOverride>
  </w:num>
  <w:num w:numId="10">
    <w:abstractNumId w:val="2"/>
    <w:lvlOverride w:ilvl="0">
      <w:startOverride w:val="3"/>
    </w:lvlOverride>
  </w:num>
  <w:num w:numId="11">
    <w:abstractNumId w:val="4"/>
    <w:lvlOverride w:ilvl="0">
      <w:startOverride w:val="4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159"/>
    <w:rsid w:val="000B0DC0"/>
    <w:rsid w:val="001F0479"/>
    <w:rsid w:val="00214780"/>
    <w:rsid w:val="0038306A"/>
    <w:rsid w:val="003B6E5C"/>
    <w:rsid w:val="004041DF"/>
    <w:rsid w:val="004D6306"/>
    <w:rsid w:val="005E7BA5"/>
    <w:rsid w:val="006451D7"/>
    <w:rsid w:val="00687162"/>
    <w:rsid w:val="00727493"/>
    <w:rsid w:val="00730848"/>
    <w:rsid w:val="00741017"/>
    <w:rsid w:val="007A2813"/>
    <w:rsid w:val="007B597F"/>
    <w:rsid w:val="00867CE0"/>
    <w:rsid w:val="00975A5F"/>
    <w:rsid w:val="00A2778A"/>
    <w:rsid w:val="00A86B84"/>
    <w:rsid w:val="00A938C0"/>
    <w:rsid w:val="00AD5D82"/>
    <w:rsid w:val="00AE33EE"/>
    <w:rsid w:val="00B039C2"/>
    <w:rsid w:val="00C02716"/>
    <w:rsid w:val="00C05161"/>
    <w:rsid w:val="00C3119A"/>
    <w:rsid w:val="00C37159"/>
    <w:rsid w:val="00CC4F3A"/>
    <w:rsid w:val="00D21811"/>
    <w:rsid w:val="00D93320"/>
    <w:rsid w:val="00DE6AE7"/>
    <w:rsid w:val="00DF0E51"/>
    <w:rsid w:val="00EB79FD"/>
    <w:rsid w:val="00ED31E6"/>
    <w:rsid w:val="00EE45A1"/>
    <w:rsid w:val="00F00883"/>
    <w:rsid w:val="00F6540E"/>
    <w:rsid w:val="00FD0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D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D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6B84"/>
    <w:pPr>
      <w:spacing w:after="160" w:line="25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00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088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00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0883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AE33E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D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D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6B84"/>
    <w:pPr>
      <w:spacing w:after="160" w:line="25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00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088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00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088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Пользователь Windows</cp:lastModifiedBy>
  <cp:revision>17</cp:revision>
  <cp:lastPrinted>2023-11-15T16:24:00Z</cp:lastPrinted>
  <dcterms:created xsi:type="dcterms:W3CDTF">2023-11-15T16:10:00Z</dcterms:created>
  <dcterms:modified xsi:type="dcterms:W3CDTF">2023-11-27T14:02:00Z</dcterms:modified>
</cp:coreProperties>
</file>