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EA" w:rsidRDefault="00FC7CEA">
      <w:pPr>
        <w:pStyle w:val="a3"/>
        <w:spacing w:before="11"/>
        <w:rPr>
          <w:sz w:val="2"/>
        </w:rPr>
      </w:pPr>
    </w:p>
    <w:p w:rsidR="00D57F1C" w:rsidRPr="00A90B1B" w:rsidRDefault="00D57F1C" w:rsidP="00D57F1C">
      <w:pPr>
        <w:shd w:val="clear" w:color="auto" w:fill="FFFFFF"/>
        <w:tabs>
          <w:tab w:val="left" w:leader="underscore" w:pos="8870"/>
        </w:tabs>
        <w:overflowPunct w:val="0"/>
        <w:adjustRightInd w:val="0"/>
        <w:spacing w:line="269" w:lineRule="exact"/>
        <w:jc w:val="center"/>
        <w:rPr>
          <w:color w:val="000000"/>
          <w:spacing w:val="-3"/>
          <w:sz w:val="28"/>
          <w:szCs w:val="28"/>
          <w:lang w:eastAsia="ru-RU"/>
        </w:rPr>
      </w:pPr>
      <w:r w:rsidRPr="00A90B1B">
        <w:rPr>
          <w:color w:val="000000"/>
          <w:spacing w:val="-3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D57F1C" w:rsidRPr="00C05161" w:rsidRDefault="00A90B1B" w:rsidP="00D57F1C">
      <w:pPr>
        <w:shd w:val="clear" w:color="auto" w:fill="FFFFFF"/>
        <w:tabs>
          <w:tab w:val="left" w:leader="underscore" w:pos="8870"/>
        </w:tabs>
        <w:overflowPunct w:val="0"/>
        <w:adjustRightInd w:val="0"/>
        <w:spacing w:line="269" w:lineRule="exact"/>
        <w:jc w:val="center"/>
        <w:rPr>
          <w:color w:val="000000"/>
          <w:spacing w:val="-3"/>
          <w:sz w:val="28"/>
          <w:szCs w:val="28"/>
          <w:lang w:eastAsia="ru-RU"/>
        </w:rPr>
      </w:pPr>
      <w:r w:rsidRPr="00A90B1B">
        <w:rPr>
          <w:color w:val="000000"/>
          <w:spacing w:val="-3"/>
          <w:sz w:val="28"/>
          <w:szCs w:val="28"/>
          <w:lang w:eastAsia="ru-RU"/>
        </w:rPr>
        <w:t>средняя общеобразовательная школа № 5 г</w:t>
      </w:r>
      <w:proofErr w:type="gramStart"/>
      <w:r w:rsidRPr="00A90B1B">
        <w:rPr>
          <w:color w:val="000000"/>
          <w:spacing w:val="-3"/>
          <w:sz w:val="28"/>
          <w:szCs w:val="28"/>
          <w:lang w:eastAsia="ru-RU"/>
        </w:rPr>
        <w:t>.С</w:t>
      </w:r>
      <w:proofErr w:type="gramEnd"/>
      <w:r w:rsidRPr="00A90B1B">
        <w:rPr>
          <w:color w:val="000000"/>
          <w:spacing w:val="-3"/>
          <w:sz w:val="28"/>
          <w:szCs w:val="28"/>
          <w:lang w:eastAsia="ru-RU"/>
        </w:rPr>
        <w:t>альска</w:t>
      </w:r>
      <w:r w:rsidR="00DF16A3">
        <w:rPr>
          <w:color w:val="000000"/>
          <w:spacing w:val="-3"/>
          <w:sz w:val="28"/>
          <w:szCs w:val="28"/>
          <w:lang w:eastAsia="ru-RU"/>
        </w:rPr>
        <w:t xml:space="preserve"> </w:t>
      </w:r>
    </w:p>
    <w:p w:rsidR="00D57F1C" w:rsidRDefault="00D57F1C" w:rsidP="00D57F1C">
      <w:pPr>
        <w:shd w:val="clear" w:color="auto" w:fill="FFFFFF"/>
        <w:tabs>
          <w:tab w:val="left" w:leader="underscore" w:pos="8870"/>
        </w:tabs>
        <w:overflowPunct w:val="0"/>
        <w:adjustRightInd w:val="0"/>
        <w:spacing w:line="269" w:lineRule="exact"/>
        <w:ind w:left="7771"/>
        <w:jc w:val="center"/>
        <w:rPr>
          <w:color w:val="000000"/>
          <w:spacing w:val="-3"/>
          <w:sz w:val="28"/>
          <w:szCs w:val="28"/>
          <w:lang w:eastAsia="ru-RU"/>
        </w:rPr>
      </w:pPr>
    </w:p>
    <w:p w:rsidR="00D57F1C" w:rsidRDefault="00D57F1C" w:rsidP="00D57F1C">
      <w:pPr>
        <w:shd w:val="clear" w:color="auto" w:fill="FFFFFF"/>
        <w:tabs>
          <w:tab w:val="left" w:leader="underscore" w:pos="8870"/>
        </w:tabs>
        <w:overflowPunct w:val="0"/>
        <w:adjustRightInd w:val="0"/>
        <w:spacing w:line="269" w:lineRule="exact"/>
        <w:ind w:left="7771"/>
        <w:jc w:val="center"/>
        <w:rPr>
          <w:color w:val="000000"/>
          <w:spacing w:val="-3"/>
          <w:sz w:val="28"/>
          <w:szCs w:val="28"/>
          <w:lang w:eastAsia="ru-RU"/>
        </w:rPr>
      </w:pPr>
    </w:p>
    <w:p w:rsidR="00D57F1C" w:rsidRDefault="00D57F1C" w:rsidP="00D57F1C">
      <w:pPr>
        <w:shd w:val="clear" w:color="auto" w:fill="FFFFFF"/>
        <w:tabs>
          <w:tab w:val="left" w:leader="underscore" w:pos="8870"/>
        </w:tabs>
        <w:overflowPunct w:val="0"/>
        <w:adjustRightInd w:val="0"/>
        <w:spacing w:line="269" w:lineRule="exact"/>
        <w:ind w:left="7771"/>
        <w:jc w:val="center"/>
        <w:rPr>
          <w:color w:val="000000"/>
          <w:sz w:val="28"/>
          <w:szCs w:val="28"/>
          <w:lang w:eastAsia="ru-RU"/>
        </w:rPr>
      </w:pPr>
    </w:p>
    <w:p w:rsidR="00D57F1C" w:rsidRDefault="00D57F1C" w:rsidP="00D57F1C">
      <w:pPr>
        <w:shd w:val="clear" w:color="auto" w:fill="FFFFFF"/>
        <w:tabs>
          <w:tab w:val="left" w:leader="underscore" w:pos="8870"/>
        </w:tabs>
        <w:overflowPunct w:val="0"/>
        <w:adjustRightInd w:val="0"/>
        <w:spacing w:line="269" w:lineRule="exact"/>
        <w:ind w:left="7771"/>
        <w:jc w:val="center"/>
        <w:rPr>
          <w:color w:val="000000"/>
          <w:sz w:val="28"/>
          <w:szCs w:val="28"/>
          <w:lang w:eastAsia="ru-RU"/>
        </w:rPr>
      </w:pPr>
    </w:p>
    <w:p w:rsidR="00D57F1C" w:rsidRDefault="00D57F1C" w:rsidP="00D57F1C">
      <w:pPr>
        <w:shd w:val="clear" w:color="auto" w:fill="FFFFFF"/>
        <w:tabs>
          <w:tab w:val="left" w:leader="underscore" w:pos="8870"/>
        </w:tabs>
        <w:overflowPunct w:val="0"/>
        <w:adjustRightInd w:val="0"/>
        <w:spacing w:line="269" w:lineRule="exact"/>
        <w:ind w:left="7771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УТВЕРЖДАЮ</w:t>
      </w:r>
      <w:r w:rsidRPr="00AE33EE">
        <w:rPr>
          <w:color w:val="000000"/>
          <w:sz w:val="28"/>
          <w:szCs w:val="28"/>
          <w:lang w:eastAsia="ru-RU"/>
        </w:rPr>
        <w:t>:</w:t>
      </w:r>
    </w:p>
    <w:p w:rsidR="00D57F1C" w:rsidRPr="00AE33EE" w:rsidRDefault="00D57F1C" w:rsidP="00D57F1C">
      <w:pPr>
        <w:shd w:val="clear" w:color="auto" w:fill="FFFFFF"/>
        <w:tabs>
          <w:tab w:val="left" w:leader="underscore" w:pos="8870"/>
        </w:tabs>
        <w:overflowPunct w:val="0"/>
        <w:adjustRightInd w:val="0"/>
        <w:spacing w:line="269" w:lineRule="exact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            Директор МБОУ СОШ № 5 г</w:t>
      </w:r>
      <w:proofErr w:type="gramStart"/>
      <w:r>
        <w:rPr>
          <w:color w:val="000000"/>
          <w:sz w:val="28"/>
          <w:szCs w:val="28"/>
          <w:lang w:eastAsia="ru-RU"/>
        </w:rPr>
        <w:t>.С</w:t>
      </w:r>
      <w:proofErr w:type="gramEnd"/>
      <w:r>
        <w:rPr>
          <w:color w:val="000000"/>
          <w:sz w:val="28"/>
          <w:szCs w:val="28"/>
          <w:lang w:eastAsia="ru-RU"/>
        </w:rPr>
        <w:t>альска</w:t>
      </w:r>
    </w:p>
    <w:p w:rsidR="00D57F1C" w:rsidRDefault="00D57F1C" w:rsidP="00D57F1C">
      <w:pPr>
        <w:shd w:val="clear" w:color="auto" w:fill="FFFFFF"/>
        <w:tabs>
          <w:tab w:val="left" w:leader="underscore" w:pos="8870"/>
        </w:tabs>
        <w:overflowPunct w:val="0"/>
        <w:adjustRightInd w:val="0"/>
        <w:spacing w:line="269" w:lineRule="exact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            ______________________</w:t>
      </w:r>
    </w:p>
    <w:p w:rsidR="00D57F1C" w:rsidRPr="00AE33EE" w:rsidRDefault="00D57F1C" w:rsidP="00D57F1C">
      <w:pPr>
        <w:pStyle w:val="a5"/>
        <w:jc w:val="right"/>
        <w:rPr>
          <w:sz w:val="28"/>
          <w:szCs w:val="28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</w:t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  <w:t xml:space="preserve">__________________ </w:t>
      </w:r>
      <w:r w:rsidRPr="00AE33EE">
        <w:rPr>
          <w:rFonts w:ascii="Times New Roman" w:hAnsi="Times New Roman"/>
          <w:color w:val="000000" w:themeColor="text1"/>
          <w:sz w:val="28"/>
          <w:szCs w:val="28"/>
        </w:rPr>
        <w:t>/Са</w:t>
      </w:r>
      <w:r>
        <w:rPr>
          <w:rFonts w:ascii="Times New Roman" w:hAnsi="Times New Roman"/>
          <w:color w:val="000000" w:themeColor="text1"/>
          <w:sz w:val="28"/>
          <w:szCs w:val="28"/>
        </w:rPr>
        <w:t>мохина Н.О./</w:t>
      </w:r>
    </w:p>
    <w:p w:rsidR="00D57F1C" w:rsidRDefault="00D57F1C" w:rsidP="00D57F1C">
      <w:pPr>
        <w:shd w:val="clear" w:color="auto" w:fill="FFFFFF"/>
        <w:tabs>
          <w:tab w:val="left" w:leader="underscore" w:pos="8870"/>
        </w:tabs>
        <w:overflowPunct w:val="0"/>
        <w:adjustRightInd w:val="0"/>
        <w:spacing w:line="269" w:lineRule="exact"/>
        <w:ind w:left="7771"/>
        <w:jc w:val="center"/>
        <w:rPr>
          <w:color w:val="000000"/>
          <w:sz w:val="28"/>
          <w:szCs w:val="28"/>
          <w:lang w:eastAsia="ru-RU"/>
        </w:rPr>
      </w:pPr>
    </w:p>
    <w:p w:rsidR="00D57F1C" w:rsidRDefault="00D57F1C" w:rsidP="00D57F1C">
      <w:pPr>
        <w:shd w:val="clear" w:color="auto" w:fill="FFFFFF"/>
        <w:tabs>
          <w:tab w:val="left" w:leader="underscore" w:pos="8870"/>
        </w:tabs>
        <w:overflowPunct w:val="0"/>
        <w:adjustRightInd w:val="0"/>
        <w:spacing w:line="269" w:lineRule="exact"/>
        <w:ind w:left="7771"/>
        <w:jc w:val="center"/>
        <w:rPr>
          <w:color w:val="000000"/>
          <w:sz w:val="28"/>
          <w:szCs w:val="28"/>
          <w:lang w:eastAsia="ru-RU"/>
        </w:rPr>
      </w:pPr>
    </w:p>
    <w:p w:rsidR="00D57F1C" w:rsidRDefault="00D57F1C" w:rsidP="00D57F1C">
      <w:pPr>
        <w:shd w:val="clear" w:color="auto" w:fill="FFFFFF"/>
        <w:tabs>
          <w:tab w:val="left" w:leader="underscore" w:pos="8870"/>
        </w:tabs>
        <w:overflowPunct w:val="0"/>
        <w:adjustRightInd w:val="0"/>
        <w:spacing w:line="269" w:lineRule="exact"/>
        <w:ind w:left="7771"/>
        <w:jc w:val="center"/>
        <w:rPr>
          <w:color w:val="000000"/>
          <w:sz w:val="28"/>
          <w:szCs w:val="28"/>
          <w:lang w:eastAsia="ru-RU"/>
        </w:rPr>
      </w:pPr>
    </w:p>
    <w:p w:rsidR="00D57F1C" w:rsidRDefault="00D57F1C" w:rsidP="00D57F1C">
      <w:pPr>
        <w:shd w:val="clear" w:color="auto" w:fill="FFFFFF"/>
        <w:tabs>
          <w:tab w:val="left" w:leader="underscore" w:pos="8870"/>
        </w:tabs>
        <w:overflowPunct w:val="0"/>
        <w:adjustRightInd w:val="0"/>
        <w:spacing w:line="269" w:lineRule="exact"/>
        <w:ind w:left="7771"/>
        <w:rPr>
          <w:color w:val="000000"/>
          <w:sz w:val="28"/>
          <w:szCs w:val="28"/>
          <w:lang w:eastAsia="ru-RU"/>
        </w:rPr>
      </w:pPr>
    </w:p>
    <w:p w:rsidR="00D57F1C" w:rsidRPr="00975A5F" w:rsidRDefault="00D57F1C" w:rsidP="00D57F1C">
      <w:pPr>
        <w:shd w:val="clear" w:color="auto" w:fill="FFFFFF"/>
        <w:tabs>
          <w:tab w:val="left" w:leader="underscore" w:pos="8870"/>
        </w:tabs>
        <w:overflowPunct w:val="0"/>
        <w:adjustRightInd w:val="0"/>
        <w:spacing w:line="269" w:lineRule="exact"/>
        <w:ind w:left="7771"/>
        <w:rPr>
          <w:color w:val="000000"/>
          <w:sz w:val="28"/>
          <w:szCs w:val="28"/>
          <w:lang w:eastAsia="ru-RU"/>
        </w:rPr>
      </w:pPr>
    </w:p>
    <w:p w:rsidR="00D57F1C" w:rsidRPr="00975A5F" w:rsidRDefault="00D57F1C" w:rsidP="00D57F1C">
      <w:pPr>
        <w:shd w:val="clear" w:color="auto" w:fill="FFFFFF"/>
        <w:tabs>
          <w:tab w:val="left" w:leader="underscore" w:pos="8870"/>
        </w:tabs>
        <w:overflowPunct w:val="0"/>
        <w:adjustRightInd w:val="0"/>
        <w:spacing w:line="269" w:lineRule="exact"/>
        <w:ind w:left="7771"/>
        <w:rPr>
          <w:b/>
          <w:color w:val="000000"/>
          <w:sz w:val="28"/>
          <w:szCs w:val="28"/>
          <w:lang w:eastAsia="ru-RU"/>
        </w:rPr>
      </w:pPr>
    </w:p>
    <w:p w:rsidR="00D57F1C" w:rsidRPr="00975A5F" w:rsidRDefault="00D57F1C" w:rsidP="00D57F1C">
      <w:pPr>
        <w:overflowPunct w:val="0"/>
        <w:adjustRightInd w:val="0"/>
        <w:jc w:val="center"/>
        <w:rPr>
          <w:b/>
          <w:sz w:val="28"/>
          <w:szCs w:val="28"/>
          <w:lang w:eastAsia="ru-RU"/>
        </w:rPr>
      </w:pPr>
      <w:r w:rsidRPr="00975A5F">
        <w:rPr>
          <w:b/>
          <w:sz w:val="28"/>
          <w:szCs w:val="28"/>
          <w:lang w:eastAsia="ru-RU"/>
        </w:rPr>
        <w:t>Годовой план</w:t>
      </w:r>
    </w:p>
    <w:p w:rsidR="00D57F1C" w:rsidRPr="00975A5F" w:rsidRDefault="00D57F1C" w:rsidP="00D57F1C">
      <w:pPr>
        <w:overflowPunct w:val="0"/>
        <w:adjustRightInd w:val="0"/>
        <w:jc w:val="center"/>
        <w:rPr>
          <w:sz w:val="28"/>
          <w:szCs w:val="28"/>
          <w:lang w:eastAsia="ru-RU"/>
        </w:rPr>
      </w:pPr>
      <w:r w:rsidRPr="00975A5F">
        <w:rPr>
          <w:sz w:val="28"/>
          <w:szCs w:val="28"/>
          <w:lang w:eastAsia="ru-RU"/>
        </w:rPr>
        <w:t>учебно-методической  работы</w:t>
      </w:r>
    </w:p>
    <w:p w:rsidR="00D57F1C" w:rsidRPr="00975A5F" w:rsidRDefault="00D57F1C" w:rsidP="00D57F1C">
      <w:pPr>
        <w:overflowPunct w:val="0"/>
        <w:adjustRightInd w:val="0"/>
        <w:jc w:val="center"/>
        <w:rPr>
          <w:sz w:val="28"/>
          <w:szCs w:val="28"/>
          <w:lang w:eastAsia="ru-RU"/>
        </w:rPr>
      </w:pPr>
      <w:r w:rsidRPr="00975A5F">
        <w:rPr>
          <w:sz w:val="28"/>
          <w:szCs w:val="28"/>
          <w:lang w:eastAsia="ru-RU"/>
        </w:rPr>
        <w:t>учителя</w:t>
      </w:r>
      <w:r w:rsidR="00A90B1B">
        <w:rPr>
          <w:sz w:val="28"/>
          <w:szCs w:val="28"/>
          <w:lang w:eastAsia="ru-RU"/>
        </w:rPr>
        <w:t xml:space="preserve"> </w:t>
      </w:r>
      <w:r w:rsidRPr="00975A5F">
        <w:rPr>
          <w:sz w:val="28"/>
          <w:szCs w:val="28"/>
          <w:lang w:eastAsia="ru-RU"/>
        </w:rPr>
        <w:t>-</w:t>
      </w:r>
      <w:r w:rsidRPr="00D57F1C">
        <w:rPr>
          <w:sz w:val="48"/>
          <w:szCs w:val="48"/>
        </w:rPr>
        <w:t xml:space="preserve"> </w:t>
      </w:r>
      <w:r w:rsidRPr="00D57F1C">
        <w:rPr>
          <w:sz w:val="28"/>
          <w:szCs w:val="28"/>
          <w:lang w:eastAsia="ru-RU"/>
        </w:rPr>
        <w:t>дефектолога</w:t>
      </w:r>
    </w:p>
    <w:p w:rsidR="00D57F1C" w:rsidRPr="00975A5F" w:rsidRDefault="00D57F1C" w:rsidP="00D57F1C">
      <w:pPr>
        <w:overflowPunct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МБОУ СОШ № 5 г</w:t>
      </w:r>
      <w:proofErr w:type="gramStart"/>
      <w:r>
        <w:rPr>
          <w:sz w:val="28"/>
          <w:szCs w:val="28"/>
          <w:lang w:eastAsia="ru-RU"/>
        </w:rPr>
        <w:t>.С</w:t>
      </w:r>
      <w:proofErr w:type="gramEnd"/>
      <w:r>
        <w:rPr>
          <w:sz w:val="28"/>
          <w:szCs w:val="28"/>
          <w:lang w:eastAsia="ru-RU"/>
        </w:rPr>
        <w:t>альск</w:t>
      </w:r>
      <w:r w:rsidR="00A90B1B">
        <w:rPr>
          <w:sz w:val="28"/>
          <w:szCs w:val="28"/>
          <w:lang w:eastAsia="ru-RU"/>
        </w:rPr>
        <w:t>а</w:t>
      </w:r>
    </w:p>
    <w:p w:rsidR="00D57F1C" w:rsidRPr="00975A5F" w:rsidRDefault="00D57F1C" w:rsidP="00D57F1C">
      <w:pPr>
        <w:overflowPunct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2023- 2024</w:t>
      </w:r>
      <w:r w:rsidRPr="00975A5F">
        <w:rPr>
          <w:sz w:val="28"/>
          <w:szCs w:val="28"/>
          <w:lang w:eastAsia="ru-RU"/>
        </w:rPr>
        <w:t xml:space="preserve"> учебный год.</w:t>
      </w:r>
    </w:p>
    <w:p w:rsidR="00D57F1C" w:rsidRPr="00975A5F" w:rsidRDefault="00D57F1C" w:rsidP="00D57F1C">
      <w:pPr>
        <w:overflowPunct w:val="0"/>
        <w:adjustRightInd w:val="0"/>
        <w:jc w:val="center"/>
        <w:rPr>
          <w:sz w:val="28"/>
          <w:szCs w:val="28"/>
          <w:lang w:eastAsia="ru-RU"/>
        </w:rPr>
      </w:pPr>
    </w:p>
    <w:p w:rsidR="00D57F1C" w:rsidRPr="00975A5F" w:rsidRDefault="00D57F1C" w:rsidP="00D57F1C">
      <w:pPr>
        <w:shd w:val="clear" w:color="auto" w:fill="FFFFFF"/>
        <w:tabs>
          <w:tab w:val="left" w:leader="underscore" w:pos="8870"/>
        </w:tabs>
        <w:overflowPunct w:val="0"/>
        <w:adjustRightInd w:val="0"/>
        <w:spacing w:line="269" w:lineRule="exact"/>
        <w:ind w:left="7771"/>
        <w:rPr>
          <w:sz w:val="28"/>
          <w:szCs w:val="28"/>
          <w:lang w:eastAsia="ru-RU"/>
        </w:rPr>
      </w:pPr>
    </w:p>
    <w:p w:rsidR="00D57F1C" w:rsidRPr="00975A5F" w:rsidRDefault="00D57F1C" w:rsidP="00D57F1C">
      <w:pPr>
        <w:shd w:val="clear" w:color="auto" w:fill="FFFFFF"/>
        <w:overflowPunct w:val="0"/>
        <w:adjustRightInd w:val="0"/>
        <w:spacing w:before="706" w:line="365" w:lineRule="exact"/>
        <w:ind w:left="2832" w:firstLine="708"/>
        <w:jc w:val="right"/>
        <w:rPr>
          <w:sz w:val="28"/>
          <w:szCs w:val="28"/>
          <w:lang w:eastAsia="ru-RU"/>
        </w:rPr>
      </w:pPr>
      <w:r w:rsidRPr="00975A5F">
        <w:rPr>
          <w:bCs/>
          <w:color w:val="000000"/>
          <w:spacing w:val="-4"/>
          <w:sz w:val="28"/>
          <w:szCs w:val="28"/>
          <w:lang w:eastAsia="ru-RU"/>
        </w:rPr>
        <w:t>Составила:</w:t>
      </w:r>
    </w:p>
    <w:p w:rsidR="00D57F1C" w:rsidRDefault="00D57F1C" w:rsidP="00D57F1C">
      <w:pPr>
        <w:shd w:val="clear" w:color="auto" w:fill="FFFFFF"/>
        <w:overflowPunct w:val="0"/>
        <w:adjustRightInd w:val="0"/>
        <w:spacing w:line="365" w:lineRule="exact"/>
        <w:ind w:left="5669"/>
        <w:jc w:val="right"/>
        <w:rPr>
          <w:color w:val="000000"/>
          <w:spacing w:val="-2"/>
          <w:sz w:val="28"/>
          <w:szCs w:val="28"/>
          <w:lang w:eastAsia="ru-RU"/>
        </w:rPr>
      </w:pPr>
      <w:r>
        <w:rPr>
          <w:color w:val="000000"/>
          <w:spacing w:val="-2"/>
          <w:sz w:val="28"/>
          <w:szCs w:val="28"/>
          <w:lang w:eastAsia="ru-RU"/>
        </w:rPr>
        <w:t xml:space="preserve">       у</w:t>
      </w:r>
      <w:r w:rsidRPr="00975A5F">
        <w:rPr>
          <w:color w:val="000000"/>
          <w:spacing w:val="-2"/>
          <w:sz w:val="28"/>
          <w:szCs w:val="28"/>
          <w:lang w:eastAsia="ru-RU"/>
        </w:rPr>
        <w:t>читель</w:t>
      </w:r>
      <w:r>
        <w:rPr>
          <w:color w:val="000000"/>
          <w:spacing w:val="-2"/>
          <w:sz w:val="28"/>
          <w:szCs w:val="28"/>
          <w:lang w:eastAsia="ru-RU"/>
        </w:rPr>
        <w:t xml:space="preserve"> </w:t>
      </w:r>
      <w:r w:rsidRPr="00975A5F">
        <w:rPr>
          <w:color w:val="000000"/>
          <w:spacing w:val="-2"/>
          <w:sz w:val="28"/>
          <w:szCs w:val="28"/>
          <w:lang w:eastAsia="ru-RU"/>
        </w:rPr>
        <w:t>- лог</w:t>
      </w:r>
      <w:r>
        <w:rPr>
          <w:color w:val="000000"/>
          <w:spacing w:val="-2"/>
          <w:sz w:val="28"/>
          <w:szCs w:val="28"/>
          <w:lang w:eastAsia="ru-RU"/>
        </w:rPr>
        <w:t>опед</w:t>
      </w:r>
    </w:p>
    <w:p w:rsidR="00D57F1C" w:rsidRPr="00975A5F" w:rsidRDefault="00D57F1C" w:rsidP="00D57F1C">
      <w:pPr>
        <w:shd w:val="clear" w:color="auto" w:fill="FFFFFF"/>
        <w:overflowPunct w:val="0"/>
        <w:adjustRightInd w:val="0"/>
        <w:spacing w:line="365" w:lineRule="exact"/>
        <w:ind w:left="5669"/>
        <w:jc w:val="right"/>
        <w:rPr>
          <w:sz w:val="28"/>
          <w:szCs w:val="28"/>
          <w:lang w:eastAsia="ru-RU"/>
        </w:rPr>
      </w:pPr>
      <w:proofErr w:type="spellStart"/>
      <w:r w:rsidRPr="00D57F1C">
        <w:rPr>
          <w:color w:val="000000"/>
          <w:spacing w:val="-2"/>
          <w:sz w:val="28"/>
          <w:szCs w:val="28"/>
          <w:lang w:eastAsia="ru-RU"/>
        </w:rPr>
        <w:t>Лопатько</w:t>
      </w:r>
      <w:proofErr w:type="spellEnd"/>
      <w:r w:rsidRPr="00D57F1C">
        <w:rPr>
          <w:color w:val="000000"/>
          <w:spacing w:val="-2"/>
          <w:sz w:val="28"/>
          <w:szCs w:val="28"/>
          <w:lang w:eastAsia="ru-RU"/>
        </w:rPr>
        <w:t xml:space="preserve"> Галины Викторовны</w:t>
      </w:r>
    </w:p>
    <w:p w:rsidR="00D57F1C" w:rsidRPr="00975A5F" w:rsidRDefault="00D57F1C" w:rsidP="00D57F1C">
      <w:pPr>
        <w:shd w:val="clear" w:color="auto" w:fill="FFFFFF"/>
        <w:overflowPunct w:val="0"/>
        <w:adjustRightInd w:val="0"/>
        <w:spacing w:line="365" w:lineRule="exact"/>
        <w:ind w:left="5669"/>
        <w:rPr>
          <w:color w:val="000000"/>
          <w:sz w:val="28"/>
          <w:szCs w:val="28"/>
          <w:lang w:eastAsia="ru-RU"/>
        </w:rPr>
      </w:pPr>
    </w:p>
    <w:p w:rsidR="00D57F1C" w:rsidRPr="00975A5F" w:rsidRDefault="00D57F1C" w:rsidP="00D57F1C">
      <w:pPr>
        <w:shd w:val="clear" w:color="auto" w:fill="FFFFFF"/>
        <w:overflowPunct w:val="0"/>
        <w:adjustRightInd w:val="0"/>
        <w:spacing w:line="365" w:lineRule="exact"/>
        <w:ind w:left="5669"/>
        <w:rPr>
          <w:color w:val="000000"/>
          <w:sz w:val="28"/>
          <w:szCs w:val="28"/>
          <w:lang w:eastAsia="ru-RU"/>
        </w:rPr>
      </w:pPr>
    </w:p>
    <w:p w:rsidR="00D57F1C" w:rsidRPr="00975A5F" w:rsidRDefault="00D57F1C" w:rsidP="00D57F1C">
      <w:pPr>
        <w:shd w:val="clear" w:color="auto" w:fill="FFFFFF"/>
        <w:overflowPunct w:val="0"/>
        <w:adjustRightInd w:val="0"/>
        <w:spacing w:line="365" w:lineRule="exact"/>
        <w:ind w:left="5669"/>
        <w:rPr>
          <w:color w:val="000000"/>
          <w:sz w:val="28"/>
          <w:szCs w:val="28"/>
          <w:lang w:eastAsia="ru-RU"/>
        </w:rPr>
      </w:pPr>
    </w:p>
    <w:p w:rsidR="00D57F1C" w:rsidRPr="00975A5F" w:rsidRDefault="00D57F1C" w:rsidP="00D57F1C">
      <w:pPr>
        <w:shd w:val="clear" w:color="auto" w:fill="FFFFFF"/>
        <w:overflowPunct w:val="0"/>
        <w:adjustRightInd w:val="0"/>
        <w:spacing w:line="365" w:lineRule="exact"/>
        <w:jc w:val="center"/>
        <w:rPr>
          <w:bCs/>
          <w:color w:val="000000"/>
          <w:spacing w:val="-3"/>
          <w:sz w:val="28"/>
          <w:szCs w:val="28"/>
          <w:lang w:eastAsia="ru-RU"/>
        </w:rPr>
      </w:pPr>
      <w:r>
        <w:rPr>
          <w:bCs/>
          <w:color w:val="000000"/>
          <w:spacing w:val="-3"/>
          <w:sz w:val="28"/>
          <w:szCs w:val="28"/>
          <w:lang w:eastAsia="ru-RU"/>
        </w:rPr>
        <w:t>г</w:t>
      </w:r>
      <w:proofErr w:type="gramStart"/>
      <w:r>
        <w:rPr>
          <w:bCs/>
          <w:color w:val="000000"/>
          <w:spacing w:val="-3"/>
          <w:sz w:val="28"/>
          <w:szCs w:val="28"/>
          <w:lang w:eastAsia="ru-RU"/>
        </w:rPr>
        <w:t>.С</w:t>
      </w:r>
      <w:proofErr w:type="gramEnd"/>
      <w:r>
        <w:rPr>
          <w:bCs/>
          <w:color w:val="000000"/>
          <w:spacing w:val="-3"/>
          <w:sz w:val="28"/>
          <w:szCs w:val="28"/>
          <w:lang w:eastAsia="ru-RU"/>
        </w:rPr>
        <w:t>альск</w:t>
      </w:r>
    </w:p>
    <w:p w:rsidR="00D57F1C" w:rsidRPr="002D7CFA" w:rsidRDefault="00D57F1C" w:rsidP="00D57F1C">
      <w:pPr>
        <w:shd w:val="clear" w:color="auto" w:fill="FFFFFF"/>
        <w:overflowPunct w:val="0"/>
        <w:adjustRightInd w:val="0"/>
        <w:spacing w:line="365" w:lineRule="exact"/>
        <w:jc w:val="center"/>
        <w:rPr>
          <w:sz w:val="20"/>
        </w:rPr>
      </w:pPr>
      <w:r>
        <w:rPr>
          <w:bCs/>
          <w:color w:val="000000"/>
          <w:spacing w:val="-3"/>
          <w:sz w:val="28"/>
          <w:szCs w:val="28"/>
          <w:lang w:eastAsia="ru-RU"/>
        </w:rPr>
        <w:t>2023 г.</w:t>
      </w:r>
    </w:p>
    <w:p w:rsidR="00FC7CEA" w:rsidRPr="002D7CFA" w:rsidRDefault="00FC7CEA" w:rsidP="002D7CFA">
      <w:pPr>
        <w:tabs>
          <w:tab w:val="left" w:pos="3525"/>
        </w:tabs>
        <w:rPr>
          <w:sz w:val="20"/>
        </w:rPr>
        <w:sectPr w:rsidR="00FC7CEA" w:rsidRPr="002D7CFA">
          <w:type w:val="continuous"/>
          <w:pgSz w:w="16840" w:h="11900" w:orient="landscape"/>
          <w:pgMar w:top="1100" w:right="760" w:bottom="280" w:left="1880" w:header="720" w:footer="720" w:gutter="0"/>
          <w:cols w:space="720"/>
        </w:sectPr>
      </w:pPr>
    </w:p>
    <w:p w:rsidR="00FC7CEA" w:rsidRDefault="00B824BD">
      <w:pPr>
        <w:pStyle w:val="1"/>
        <w:spacing w:before="104"/>
        <w:ind w:right="3900"/>
      </w:pPr>
      <w:r>
        <w:lastRenderedPageBreak/>
        <w:t>Годовой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учителя-дефектолога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2023-2024</w:t>
      </w:r>
      <w:r>
        <w:rPr>
          <w:spacing w:val="-7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FC7CEA" w:rsidRDefault="00FC7CEA">
      <w:pPr>
        <w:pStyle w:val="a3"/>
        <w:rPr>
          <w:b/>
          <w:sz w:val="26"/>
        </w:rPr>
      </w:pPr>
    </w:p>
    <w:p w:rsidR="00FC7CEA" w:rsidRDefault="00FC7CEA">
      <w:pPr>
        <w:pStyle w:val="a3"/>
        <w:spacing w:before="1"/>
        <w:rPr>
          <w:b/>
          <w:sz w:val="30"/>
        </w:rPr>
      </w:pPr>
    </w:p>
    <w:p w:rsidR="00FC7CEA" w:rsidRDefault="00B824BD">
      <w:pPr>
        <w:pStyle w:val="a3"/>
        <w:spacing w:line="276" w:lineRule="auto"/>
        <w:ind w:left="100"/>
      </w:pPr>
      <w:r>
        <w:rPr>
          <w:b/>
          <w:spacing w:val="-1"/>
        </w:rPr>
        <w:t>Цель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на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2023-2024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учебный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год:</w:t>
      </w:r>
      <w:r>
        <w:rPr>
          <w:b/>
          <w:spacing w:val="41"/>
        </w:rPr>
        <w:t xml:space="preserve"> </w:t>
      </w:r>
      <w:r>
        <w:rPr>
          <w:spacing w:val="-1"/>
        </w:rPr>
        <w:t>предоставление</w:t>
      </w:r>
      <w:r>
        <w:rPr>
          <w:spacing w:val="-8"/>
        </w:rPr>
        <w:t xml:space="preserve"> </w:t>
      </w:r>
      <w:r>
        <w:rPr>
          <w:spacing w:val="-1"/>
        </w:rPr>
        <w:t>своевременной</w:t>
      </w:r>
      <w:r>
        <w:rPr>
          <w:spacing w:val="-16"/>
        </w:rPr>
        <w:t xml:space="preserve"> </w:t>
      </w:r>
      <w:r>
        <w:t>специализированной</w:t>
      </w:r>
      <w:r>
        <w:rPr>
          <w:spacing w:val="-11"/>
        </w:rPr>
        <w:t xml:space="preserve"> </w:t>
      </w:r>
      <w:r>
        <w:t>коррекционной</w:t>
      </w:r>
      <w:r>
        <w:rPr>
          <w:spacing w:val="-16"/>
        </w:rPr>
        <w:t xml:space="preserve"> </w:t>
      </w:r>
      <w:r>
        <w:t>помощи</w:t>
      </w:r>
      <w:r>
        <w:rPr>
          <w:spacing w:val="-13"/>
        </w:rPr>
        <w:t xml:space="preserve"> </w:t>
      </w:r>
      <w:r>
        <w:t>детям,</w:t>
      </w:r>
      <w:r>
        <w:rPr>
          <w:spacing w:val="-14"/>
        </w:rPr>
        <w:t xml:space="preserve"> </w:t>
      </w:r>
      <w:r>
        <w:t>испытывающим</w:t>
      </w:r>
      <w:r w:rsidR="00BE6C6E"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из-за</w:t>
      </w:r>
      <w:r>
        <w:rPr>
          <w:spacing w:val="-8"/>
        </w:rPr>
        <w:t xml:space="preserve"> </w:t>
      </w:r>
      <w:r>
        <w:t>нарушения развития</w:t>
      </w:r>
      <w:r>
        <w:rPr>
          <w:spacing w:val="5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ими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 в</w:t>
      </w:r>
      <w:r>
        <w:rPr>
          <w:spacing w:val="1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школы.</w:t>
      </w:r>
    </w:p>
    <w:p w:rsidR="00FC7CEA" w:rsidRDefault="00B824BD">
      <w:pPr>
        <w:pStyle w:val="a3"/>
        <w:spacing w:before="173"/>
        <w:ind w:left="100"/>
        <w:rPr>
          <w:b/>
        </w:rPr>
      </w:pPr>
      <w:r>
        <w:t>Содержание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дефектолога</w:t>
      </w:r>
      <w:r>
        <w:rPr>
          <w:spacing w:val="-5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b/>
        </w:rPr>
        <w:t>задач:</w:t>
      </w:r>
    </w:p>
    <w:p w:rsidR="00FC7CEA" w:rsidRDefault="00B824BD">
      <w:pPr>
        <w:pStyle w:val="a4"/>
        <w:numPr>
          <w:ilvl w:val="0"/>
          <w:numId w:val="3"/>
        </w:numPr>
        <w:tabs>
          <w:tab w:val="left" w:pos="1256"/>
          <w:tab w:val="left" w:pos="1257"/>
        </w:tabs>
        <w:spacing w:before="44"/>
        <w:ind w:left="1256"/>
        <w:rPr>
          <w:sz w:val="24"/>
        </w:rPr>
      </w:pPr>
      <w:r>
        <w:rPr>
          <w:sz w:val="24"/>
        </w:rPr>
        <w:t>своевременное</w:t>
      </w:r>
      <w:r>
        <w:rPr>
          <w:spacing w:val="-10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квалификация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ребенка;</w:t>
      </w:r>
    </w:p>
    <w:p w:rsidR="00FC7CEA" w:rsidRDefault="00B824BD">
      <w:pPr>
        <w:pStyle w:val="a4"/>
        <w:numPr>
          <w:ilvl w:val="0"/>
          <w:numId w:val="3"/>
        </w:numPr>
        <w:tabs>
          <w:tab w:val="left" w:pos="1256"/>
          <w:tab w:val="left" w:pos="1257"/>
        </w:tabs>
        <w:spacing w:before="40"/>
        <w:ind w:left="1256"/>
        <w:rPr>
          <w:sz w:val="24"/>
        </w:rPr>
      </w:pPr>
      <w:r>
        <w:rPr>
          <w:sz w:val="24"/>
        </w:rPr>
        <w:t>динамическое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квалификация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ребенка;</w:t>
      </w:r>
    </w:p>
    <w:p w:rsidR="00FC7CEA" w:rsidRDefault="00B824BD">
      <w:pPr>
        <w:pStyle w:val="a4"/>
        <w:numPr>
          <w:ilvl w:val="0"/>
          <w:numId w:val="3"/>
        </w:numPr>
        <w:tabs>
          <w:tab w:val="left" w:pos="1256"/>
          <w:tab w:val="left" w:pos="1257"/>
        </w:tabs>
        <w:spacing w:before="44" w:line="278" w:lineRule="auto"/>
        <w:ind w:right="277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«обходных путей»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 испытывающего трудности в обучении,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разрыва между обучением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FC7CEA" w:rsidRDefault="00B824BD">
      <w:pPr>
        <w:pStyle w:val="a4"/>
        <w:numPr>
          <w:ilvl w:val="0"/>
          <w:numId w:val="3"/>
        </w:numPr>
        <w:tabs>
          <w:tab w:val="left" w:pos="1256"/>
          <w:tab w:val="left" w:pos="1257"/>
        </w:tabs>
        <w:spacing w:line="278" w:lineRule="auto"/>
        <w:ind w:right="712" w:firstLine="0"/>
        <w:rPr>
          <w:sz w:val="24"/>
        </w:rPr>
      </w:pPr>
      <w:r>
        <w:rPr>
          <w:sz w:val="24"/>
        </w:rPr>
        <w:t>проведение индивидуальных и групповых коррекционных занятий, развитие до необходимого уровня психофизических функций,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обеспечивающих усвоение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4"/>
          <w:sz w:val="24"/>
        </w:rPr>
        <w:t xml:space="preserve"> </w:t>
      </w:r>
      <w:r>
        <w:rPr>
          <w:sz w:val="24"/>
        </w:rPr>
        <w:t>материала;</w:t>
      </w:r>
    </w:p>
    <w:p w:rsidR="00FC7CEA" w:rsidRDefault="00B824BD">
      <w:pPr>
        <w:pStyle w:val="a4"/>
        <w:numPr>
          <w:ilvl w:val="0"/>
          <w:numId w:val="3"/>
        </w:numPr>
        <w:tabs>
          <w:tab w:val="left" w:pos="1256"/>
          <w:tab w:val="left" w:pos="1257"/>
        </w:tabs>
        <w:spacing w:line="276" w:lineRule="auto"/>
        <w:ind w:right="273" w:firstLine="0"/>
        <w:rPr>
          <w:sz w:val="24"/>
        </w:rPr>
      </w:pPr>
      <w:r>
        <w:rPr>
          <w:spacing w:val="-1"/>
          <w:sz w:val="24"/>
        </w:rPr>
        <w:t>консультирование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проблемам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 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23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форм,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FC7CEA" w:rsidRDefault="00B824BD">
      <w:pPr>
        <w:pStyle w:val="a3"/>
        <w:spacing w:line="257" w:lineRule="exact"/>
        <w:ind w:left="100"/>
      </w:pPr>
      <w:r>
        <w:t>Адресатом</w:t>
      </w:r>
      <w:r>
        <w:rPr>
          <w:spacing w:val="-3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учителя-дефектолога</w:t>
      </w:r>
      <w:r>
        <w:rPr>
          <w:spacing w:val="-9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t>сфере,</w:t>
      </w:r>
      <w:r>
        <w:rPr>
          <w:spacing w:val="5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инвалиды,</w:t>
      </w:r>
      <w:r>
        <w:rPr>
          <w:spacing w:val="46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ОВЗ.</w:t>
      </w:r>
    </w:p>
    <w:p w:rsidR="00FC7CEA" w:rsidRDefault="00FC7CEA">
      <w:pPr>
        <w:pStyle w:val="a3"/>
        <w:spacing w:before="7"/>
        <w:rPr>
          <w:sz w:val="20"/>
        </w:rPr>
      </w:pPr>
    </w:p>
    <w:p w:rsidR="00FC7CEA" w:rsidRDefault="00B824BD">
      <w:pPr>
        <w:pStyle w:val="1"/>
        <w:ind w:left="100"/>
        <w:jc w:val="left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работы:</w:t>
      </w:r>
    </w:p>
    <w:p w:rsidR="00FC7CEA" w:rsidRDefault="00FC7CEA">
      <w:pPr>
        <w:pStyle w:val="a3"/>
        <w:spacing w:before="4"/>
        <w:rPr>
          <w:b/>
        </w:rPr>
      </w:pPr>
    </w:p>
    <w:p w:rsidR="00FC7CEA" w:rsidRDefault="00B824BD">
      <w:pPr>
        <w:pStyle w:val="a4"/>
        <w:numPr>
          <w:ilvl w:val="0"/>
          <w:numId w:val="2"/>
        </w:numPr>
        <w:tabs>
          <w:tab w:val="left" w:pos="559"/>
          <w:tab w:val="left" w:pos="560"/>
        </w:tabs>
        <w:spacing w:line="247" w:lineRule="auto"/>
        <w:ind w:right="114" w:firstLine="0"/>
        <w:rPr>
          <w:sz w:val="24"/>
        </w:rPr>
      </w:pPr>
      <w:r>
        <w:rPr>
          <w:sz w:val="24"/>
          <w:u w:val="single"/>
        </w:rPr>
        <w:t>Организационно-методическое:</w:t>
      </w:r>
      <w:r>
        <w:rPr>
          <w:spacing w:val="4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45"/>
          <w:sz w:val="24"/>
        </w:rPr>
        <w:t xml:space="preserve"> </w:t>
      </w:r>
      <w:r>
        <w:rPr>
          <w:sz w:val="24"/>
        </w:rPr>
        <w:t>объединениях,</w:t>
      </w:r>
      <w:r>
        <w:rPr>
          <w:spacing w:val="4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2"/>
          <w:sz w:val="24"/>
        </w:rPr>
        <w:t xml:space="preserve"> </w:t>
      </w:r>
      <w:r>
        <w:rPr>
          <w:sz w:val="24"/>
        </w:rPr>
        <w:t>советах,</w:t>
      </w:r>
      <w:r>
        <w:rPr>
          <w:spacing w:val="45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4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48"/>
          <w:sz w:val="24"/>
        </w:rPr>
        <w:t xml:space="preserve"> </w:t>
      </w:r>
      <w:r>
        <w:rPr>
          <w:sz w:val="24"/>
        </w:rPr>
        <w:t>учителя-</w:t>
      </w:r>
      <w:r>
        <w:rPr>
          <w:spacing w:val="-57"/>
          <w:sz w:val="24"/>
        </w:rPr>
        <w:t xml:space="preserve"> </w:t>
      </w:r>
      <w:r>
        <w:rPr>
          <w:sz w:val="24"/>
        </w:rPr>
        <w:t>дефектолога; обеспечение</w:t>
      </w:r>
      <w:r>
        <w:rPr>
          <w:spacing w:val="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темам,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входящим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учителя-дефектолога.</w:t>
      </w:r>
    </w:p>
    <w:p w:rsidR="00FC7CEA" w:rsidRDefault="00FC7CEA">
      <w:pPr>
        <w:pStyle w:val="a3"/>
        <w:spacing w:before="7"/>
        <w:rPr>
          <w:sz w:val="23"/>
        </w:rPr>
      </w:pPr>
    </w:p>
    <w:p w:rsidR="00FC7CEA" w:rsidRDefault="00B824BD">
      <w:pPr>
        <w:pStyle w:val="a4"/>
        <w:numPr>
          <w:ilvl w:val="0"/>
          <w:numId w:val="2"/>
        </w:numPr>
        <w:tabs>
          <w:tab w:val="left" w:pos="559"/>
          <w:tab w:val="left" w:pos="560"/>
        </w:tabs>
        <w:spacing w:before="1"/>
        <w:ind w:left="560"/>
        <w:rPr>
          <w:sz w:val="24"/>
        </w:rPr>
      </w:pPr>
      <w:r>
        <w:rPr>
          <w:sz w:val="24"/>
          <w:u w:val="single"/>
        </w:rPr>
        <w:t>Диагностическое: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своеобразия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психолого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особенностей;</w:t>
      </w:r>
    </w:p>
    <w:p w:rsidR="00FC7CEA" w:rsidRDefault="00FC7CEA">
      <w:pPr>
        <w:pStyle w:val="a3"/>
        <w:spacing w:before="2"/>
        <w:rPr>
          <w:sz w:val="21"/>
        </w:rPr>
      </w:pPr>
    </w:p>
    <w:p w:rsidR="00FC7CEA" w:rsidRDefault="00B824BD">
      <w:pPr>
        <w:pStyle w:val="a4"/>
        <w:numPr>
          <w:ilvl w:val="0"/>
          <w:numId w:val="2"/>
        </w:numPr>
        <w:tabs>
          <w:tab w:val="left" w:pos="559"/>
          <w:tab w:val="left" w:pos="560"/>
        </w:tabs>
        <w:ind w:left="560"/>
        <w:rPr>
          <w:sz w:val="24"/>
        </w:rPr>
      </w:pPr>
      <w:r>
        <w:rPr>
          <w:spacing w:val="-1"/>
          <w:sz w:val="24"/>
          <w:u w:val="single"/>
        </w:rPr>
        <w:t>Коррекционное</w:t>
      </w:r>
      <w:r>
        <w:rPr>
          <w:spacing w:val="-1"/>
          <w:sz w:val="24"/>
        </w:rPr>
        <w:t>: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осуществление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коррекционно-образовательного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2"/>
          <w:sz w:val="24"/>
        </w:rPr>
        <w:t xml:space="preserve"> </w:t>
      </w:r>
      <w:r>
        <w:rPr>
          <w:sz w:val="24"/>
        </w:rPr>
        <w:t>испытывающих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обучении;</w:t>
      </w:r>
    </w:p>
    <w:p w:rsidR="00FC7CEA" w:rsidRDefault="00FC7CEA">
      <w:pPr>
        <w:pStyle w:val="a3"/>
        <w:spacing w:before="2"/>
        <w:rPr>
          <w:sz w:val="16"/>
        </w:rPr>
      </w:pPr>
    </w:p>
    <w:p w:rsidR="00FC7CEA" w:rsidRDefault="00B824BD">
      <w:pPr>
        <w:pStyle w:val="a4"/>
        <w:numPr>
          <w:ilvl w:val="0"/>
          <w:numId w:val="2"/>
        </w:numPr>
        <w:tabs>
          <w:tab w:val="left" w:pos="560"/>
        </w:tabs>
        <w:spacing w:before="90" w:line="242" w:lineRule="auto"/>
        <w:ind w:right="110" w:firstLine="0"/>
        <w:jc w:val="both"/>
        <w:rPr>
          <w:sz w:val="24"/>
        </w:rPr>
      </w:pPr>
      <w:r>
        <w:rPr>
          <w:sz w:val="24"/>
          <w:u w:val="single"/>
        </w:rPr>
        <w:t>Консультативно-просветительское: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ребёнка;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рекомендаций родителям и педагогам в соответствии </w:t>
      </w:r>
      <w:r>
        <w:rPr>
          <w:sz w:val="24"/>
        </w:rPr>
        <w:t>с индивидуально-типологическими особенностями детей, состоянием их соматического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 здоровья, 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коррекционно</w:t>
      </w:r>
      <w:proofErr w:type="spellEnd"/>
      <w:r>
        <w:rPr>
          <w:sz w:val="24"/>
        </w:rPr>
        <w:t xml:space="preserve"> -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5"/>
          <w:sz w:val="24"/>
        </w:rPr>
        <w:t xml:space="preserve"> </w:t>
      </w:r>
      <w:r>
        <w:rPr>
          <w:sz w:val="24"/>
        </w:rPr>
        <w:t>процесс.</w:t>
      </w:r>
    </w:p>
    <w:p w:rsidR="00FC7CEA" w:rsidRDefault="00FC7CEA">
      <w:pPr>
        <w:spacing w:line="242" w:lineRule="auto"/>
        <w:jc w:val="both"/>
        <w:rPr>
          <w:sz w:val="24"/>
        </w:rPr>
        <w:sectPr w:rsidR="00FC7CEA">
          <w:pgSz w:w="16840" w:h="11900" w:orient="landscape"/>
          <w:pgMar w:top="1100" w:right="960" w:bottom="280" w:left="520" w:header="720" w:footer="720" w:gutter="0"/>
          <w:cols w:space="720"/>
        </w:sectPr>
      </w:pPr>
    </w:p>
    <w:p w:rsidR="00FC7CEA" w:rsidRDefault="00FC7CEA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6097"/>
        <w:gridCol w:w="5789"/>
        <w:gridCol w:w="1696"/>
      </w:tblGrid>
      <w:tr w:rsidR="00FC7CEA">
        <w:trPr>
          <w:trHeight w:val="1050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before="6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097" w:type="dxa"/>
          </w:tcPr>
          <w:p w:rsidR="00FC7CEA" w:rsidRDefault="00B824BD">
            <w:pPr>
              <w:pStyle w:val="TableParagraph"/>
              <w:spacing w:before="6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5789" w:type="dxa"/>
          </w:tcPr>
          <w:p w:rsidR="00FC7CEA" w:rsidRDefault="00B824BD">
            <w:pPr>
              <w:pStyle w:val="TableParagraph"/>
              <w:spacing w:before="6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696" w:type="dxa"/>
          </w:tcPr>
          <w:p w:rsidR="00FC7CEA" w:rsidRDefault="00B824BD">
            <w:pPr>
              <w:pStyle w:val="TableParagraph"/>
              <w:spacing w:before="6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7F32DD" w:rsidTr="002D0535">
        <w:trPr>
          <w:trHeight w:val="765"/>
        </w:trPr>
        <w:tc>
          <w:tcPr>
            <w:tcW w:w="14436" w:type="dxa"/>
            <w:gridSpan w:val="4"/>
            <w:tcBorders>
              <w:left w:val="single" w:sz="6" w:space="0" w:color="000000"/>
            </w:tcBorders>
          </w:tcPr>
          <w:p w:rsidR="007F32DD" w:rsidRDefault="007F32DD">
            <w:pPr>
              <w:pStyle w:val="TableParagraph"/>
              <w:spacing w:line="292" w:lineRule="exact"/>
              <w:ind w:left="8"/>
              <w:rPr>
                <w:sz w:val="28"/>
              </w:rPr>
            </w:pPr>
            <w:r>
              <w:rPr>
                <w:w w:val="96"/>
                <w:sz w:val="28"/>
              </w:rPr>
              <w:t>I</w:t>
            </w:r>
          </w:p>
          <w:p w:rsidR="007F32DD" w:rsidRDefault="007F32DD">
            <w:pPr>
              <w:pStyle w:val="TableParagraph"/>
              <w:spacing w:line="275" w:lineRule="exact"/>
              <w:ind w:left="4017" w:right="40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FC7CEA">
        <w:trPr>
          <w:trHeight w:val="790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63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97" w:type="dxa"/>
          </w:tcPr>
          <w:p w:rsidR="00FC7CEA" w:rsidRDefault="00B824BD">
            <w:pPr>
              <w:pStyle w:val="TableParagraph"/>
              <w:tabs>
                <w:tab w:val="left" w:pos="3605"/>
                <w:tab w:val="left" w:pos="4570"/>
              </w:tabs>
              <w:ind w:left="5" w:right="13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5789" w:type="dxa"/>
          </w:tcPr>
          <w:p w:rsidR="00FC7CEA" w:rsidRDefault="00B824BD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  <w:rPr>
                <w:sz w:val="24"/>
              </w:rPr>
            </w:pPr>
          </w:p>
        </w:tc>
      </w:tr>
      <w:tr w:rsidR="00FC7CEA">
        <w:trPr>
          <w:trHeight w:val="513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67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97" w:type="dxa"/>
          </w:tcPr>
          <w:p w:rsidR="00FC7CEA" w:rsidRDefault="00B824BD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циклограммы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789" w:type="dxa"/>
          </w:tcPr>
          <w:p w:rsidR="00FC7CEA" w:rsidRDefault="00B824BD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1-15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  <w:rPr>
                <w:sz w:val="24"/>
              </w:rPr>
            </w:pPr>
          </w:p>
        </w:tc>
      </w:tr>
      <w:tr w:rsidR="00FC7CEA">
        <w:trPr>
          <w:trHeight w:val="518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63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97" w:type="dxa"/>
          </w:tcPr>
          <w:p w:rsidR="00FC7CEA" w:rsidRDefault="00B824BD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789" w:type="dxa"/>
          </w:tcPr>
          <w:p w:rsidR="00FC7CEA" w:rsidRDefault="00B824BD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  <w:rPr>
                <w:sz w:val="24"/>
              </w:rPr>
            </w:pPr>
          </w:p>
        </w:tc>
      </w:tr>
      <w:tr w:rsidR="00FC7CEA">
        <w:trPr>
          <w:trHeight w:val="794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71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097" w:type="dxa"/>
          </w:tcPr>
          <w:p w:rsidR="00FC7CEA" w:rsidRDefault="00B824BD">
            <w:pPr>
              <w:pStyle w:val="TableParagraph"/>
              <w:tabs>
                <w:tab w:val="left" w:pos="1857"/>
                <w:tab w:val="left" w:pos="3469"/>
                <w:tab w:val="left" w:pos="5402"/>
              </w:tabs>
              <w:spacing w:line="237" w:lineRule="auto"/>
              <w:ind w:left="5" w:right="9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календарно</w:t>
            </w:r>
            <w:r>
              <w:rPr>
                <w:sz w:val="24"/>
              </w:rPr>
              <w:tab/>
              <w:t>тематического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подгрупповой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789" w:type="dxa"/>
          </w:tcPr>
          <w:p w:rsidR="00FC7CEA" w:rsidRDefault="00B824BD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1-15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  <w:rPr>
                <w:sz w:val="24"/>
              </w:rPr>
            </w:pPr>
          </w:p>
        </w:tc>
      </w:tr>
      <w:tr w:rsidR="00FC7CEA">
        <w:trPr>
          <w:trHeight w:val="794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67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97" w:type="dxa"/>
          </w:tcPr>
          <w:p w:rsidR="00FC7CEA" w:rsidRDefault="00B824BD">
            <w:pPr>
              <w:pStyle w:val="TableParagraph"/>
              <w:spacing w:line="237" w:lineRule="auto"/>
              <w:ind w:left="5" w:right="209"/>
              <w:rPr>
                <w:sz w:val="24"/>
              </w:rPr>
            </w:pPr>
            <w:r>
              <w:rPr>
                <w:sz w:val="24"/>
              </w:rPr>
              <w:t>Составление дефектологических заключений на 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  <w:tc>
          <w:tcPr>
            <w:tcW w:w="5789" w:type="dxa"/>
          </w:tcPr>
          <w:p w:rsidR="00FC7CEA" w:rsidRDefault="00B824BD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1-15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обследовании</w:t>
            </w:r>
            <w:r w:rsidR="007F32DD">
              <w:rPr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  <w:rPr>
                <w:sz w:val="24"/>
              </w:rPr>
            </w:pPr>
          </w:p>
        </w:tc>
      </w:tr>
      <w:tr w:rsidR="00FC7CEA">
        <w:trPr>
          <w:trHeight w:val="789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63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97" w:type="dxa"/>
          </w:tcPr>
          <w:p w:rsidR="00FC7CEA" w:rsidRDefault="00B824BD">
            <w:pPr>
              <w:pStyle w:val="TableParagraph"/>
              <w:tabs>
                <w:tab w:val="left" w:pos="1537"/>
                <w:tab w:val="left" w:pos="2637"/>
                <w:tab w:val="left" w:pos="4282"/>
              </w:tabs>
              <w:spacing w:line="237" w:lineRule="auto"/>
              <w:ind w:left="5" w:right="107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z w:val="24"/>
              </w:rPr>
              <w:tab/>
              <w:t>журнала</w:t>
            </w:r>
            <w:r>
              <w:rPr>
                <w:sz w:val="24"/>
              </w:rPr>
              <w:tab/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5789" w:type="dxa"/>
          </w:tcPr>
          <w:p w:rsidR="00FC7CEA" w:rsidRDefault="00B824BD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1-15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обследовании</w:t>
            </w:r>
            <w:r w:rsidR="007F32DD">
              <w:rPr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  <w:rPr>
                <w:sz w:val="24"/>
              </w:rPr>
            </w:pPr>
          </w:p>
        </w:tc>
      </w:tr>
      <w:tr w:rsidR="00FC7CEA">
        <w:trPr>
          <w:trHeight w:val="794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67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97" w:type="dxa"/>
          </w:tcPr>
          <w:p w:rsidR="00FC7CEA" w:rsidRDefault="00B824BD">
            <w:pPr>
              <w:pStyle w:val="TableParagraph"/>
              <w:tabs>
                <w:tab w:val="left" w:pos="2653"/>
                <w:tab w:val="left" w:pos="4866"/>
              </w:tabs>
              <w:spacing w:line="237" w:lineRule="auto"/>
              <w:ind w:left="5" w:right="96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z w:val="24"/>
              </w:rPr>
              <w:tab/>
              <w:t>журнала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5789" w:type="dxa"/>
          </w:tcPr>
          <w:p w:rsidR="00FC7CEA" w:rsidRDefault="00B824BD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  <w:rPr>
                <w:sz w:val="24"/>
              </w:rPr>
            </w:pPr>
          </w:p>
        </w:tc>
      </w:tr>
      <w:tr w:rsidR="00FC7CEA">
        <w:trPr>
          <w:trHeight w:val="790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63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097" w:type="dxa"/>
          </w:tcPr>
          <w:p w:rsidR="00FC7CEA" w:rsidRDefault="00B824BD">
            <w:pPr>
              <w:pStyle w:val="TableParagraph"/>
              <w:spacing w:line="237" w:lineRule="auto"/>
              <w:ind w:left="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5789" w:type="dxa"/>
          </w:tcPr>
          <w:p w:rsidR="00FC7CEA" w:rsidRDefault="00B824BD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  <w:rPr>
                <w:sz w:val="24"/>
              </w:rPr>
            </w:pPr>
          </w:p>
        </w:tc>
      </w:tr>
      <w:tr w:rsidR="00FC7CEA">
        <w:trPr>
          <w:trHeight w:val="794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63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097" w:type="dxa"/>
          </w:tcPr>
          <w:p w:rsidR="00FC7CEA" w:rsidRDefault="00B824BD">
            <w:pPr>
              <w:pStyle w:val="TableParagraph"/>
              <w:tabs>
                <w:tab w:val="left" w:pos="1625"/>
                <w:tab w:val="left" w:pos="3449"/>
                <w:tab w:val="left" w:pos="4322"/>
                <w:tab w:val="left" w:pos="4662"/>
              </w:tabs>
              <w:spacing w:line="237" w:lineRule="auto"/>
              <w:ind w:left="5" w:right="10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аналитического</w:t>
            </w:r>
            <w:r>
              <w:rPr>
                <w:sz w:val="24"/>
              </w:rPr>
              <w:tab/>
              <w:t>отчёта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проделанной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789" w:type="dxa"/>
          </w:tcPr>
          <w:p w:rsidR="00FC7CEA" w:rsidRDefault="00B824BD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15-25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  <w:rPr>
                <w:sz w:val="24"/>
              </w:rPr>
            </w:pPr>
          </w:p>
        </w:tc>
      </w:tr>
    </w:tbl>
    <w:p w:rsidR="00FC7CEA" w:rsidRDefault="00FC7CEA">
      <w:pPr>
        <w:rPr>
          <w:sz w:val="24"/>
        </w:rPr>
        <w:sectPr w:rsidR="00FC7CEA">
          <w:pgSz w:w="16840" w:h="11900" w:orient="landscape"/>
          <w:pgMar w:top="1100" w:right="960" w:bottom="280" w:left="520" w:header="720" w:footer="720" w:gutter="0"/>
          <w:cols w:space="720"/>
        </w:sectPr>
      </w:pPr>
    </w:p>
    <w:p w:rsidR="00FC7CEA" w:rsidRDefault="00FC7CEA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6534"/>
        <w:gridCol w:w="5352"/>
        <w:gridCol w:w="1696"/>
      </w:tblGrid>
      <w:tr w:rsidR="00FC7CEA">
        <w:trPr>
          <w:trHeight w:val="514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75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13582" w:type="dxa"/>
            <w:gridSpan w:val="3"/>
          </w:tcPr>
          <w:p w:rsidR="00FC7CEA" w:rsidRDefault="00B824BD">
            <w:pPr>
              <w:pStyle w:val="TableParagraph"/>
              <w:spacing w:line="275" w:lineRule="exact"/>
              <w:ind w:left="4017" w:right="40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FC7CEA" w:rsidTr="00673E9F">
        <w:trPr>
          <w:trHeight w:val="1346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67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534" w:type="dxa"/>
          </w:tcPr>
          <w:p w:rsidR="00673E9F" w:rsidRDefault="00B824BD">
            <w:pPr>
              <w:pStyle w:val="TableParagraph"/>
              <w:ind w:left="5" w:right="-15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 w:rsidR="00673E9F">
              <w:rPr>
                <w:spacing w:val="1"/>
                <w:sz w:val="24"/>
              </w:rPr>
              <w:t xml:space="preserve"> </w:t>
            </w:r>
          </w:p>
          <w:p w:rsidR="00673E9F" w:rsidRDefault="00B824BD">
            <w:pPr>
              <w:pStyle w:val="TableParagraph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актуального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C7CEA" w:rsidRDefault="00B824BD">
            <w:pPr>
              <w:pStyle w:val="TableParagraph"/>
              <w:ind w:left="5" w:right="-15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</w:p>
        </w:tc>
        <w:tc>
          <w:tcPr>
            <w:tcW w:w="5352" w:type="dxa"/>
          </w:tcPr>
          <w:p w:rsidR="00FC7CEA" w:rsidRDefault="00B824B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1-15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обследовании</w:t>
            </w:r>
            <w:r w:rsidR="00673E9F">
              <w:rPr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 w:rsidR="00C277F2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</w:pPr>
          </w:p>
        </w:tc>
      </w:tr>
      <w:tr w:rsidR="00FC7CEA" w:rsidTr="00673E9F">
        <w:trPr>
          <w:trHeight w:val="798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63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534" w:type="dxa"/>
          </w:tcPr>
          <w:p w:rsidR="00FC7CEA" w:rsidRDefault="00B824BD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352" w:type="dxa"/>
          </w:tcPr>
          <w:p w:rsidR="00FC7CEA" w:rsidRDefault="00B824BD">
            <w:pPr>
              <w:pStyle w:val="TableParagraph"/>
              <w:spacing w:line="244" w:lineRule="auto"/>
              <w:ind w:left="9"/>
              <w:rPr>
                <w:sz w:val="24"/>
              </w:rPr>
            </w:pPr>
            <w:r>
              <w:rPr>
                <w:sz w:val="24"/>
              </w:rPr>
              <w:t>1-15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обследовании</w:t>
            </w:r>
            <w:r w:rsidR="00C277F2">
              <w:rPr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57"/>
                <w:sz w:val="24"/>
              </w:rPr>
              <w:t xml:space="preserve"> </w:t>
            </w:r>
            <w:r w:rsidR="00C277F2">
              <w:rPr>
                <w:spacing w:val="-57"/>
                <w:sz w:val="24"/>
              </w:rPr>
              <w:t xml:space="preserve">             </w:t>
            </w:r>
            <w:r>
              <w:rPr>
                <w:sz w:val="24"/>
              </w:rPr>
              <w:t>прибывших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</w:pPr>
          </w:p>
        </w:tc>
      </w:tr>
      <w:tr w:rsidR="00FC7CEA" w:rsidTr="00673E9F">
        <w:trPr>
          <w:trHeight w:val="517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67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534" w:type="dxa"/>
          </w:tcPr>
          <w:p w:rsidR="00FC7CEA" w:rsidRDefault="00B824BD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 w:rsidRPr="00F108F2">
              <w:rPr>
                <w:sz w:val="24"/>
              </w:rPr>
              <w:t>ПМПк</w:t>
            </w:r>
            <w:proofErr w:type="spellEnd"/>
          </w:p>
        </w:tc>
        <w:tc>
          <w:tcPr>
            <w:tcW w:w="5352" w:type="dxa"/>
          </w:tcPr>
          <w:p w:rsidR="00FC7CEA" w:rsidRDefault="00B824BD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</w:pPr>
          </w:p>
        </w:tc>
      </w:tr>
      <w:tr w:rsidR="00FC7CEA" w:rsidTr="00673E9F">
        <w:trPr>
          <w:trHeight w:val="1066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67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534" w:type="dxa"/>
          </w:tcPr>
          <w:p w:rsidR="00FC7CEA" w:rsidRDefault="00B824BD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диагностики.</w:t>
            </w:r>
          </w:p>
        </w:tc>
        <w:tc>
          <w:tcPr>
            <w:tcW w:w="5352" w:type="dxa"/>
          </w:tcPr>
          <w:p w:rsidR="00FC7CEA" w:rsidRDefault="00B824BD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11-15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</w:pPr>
          </w:p>
        </w:tc>
      </w:tr>
      <w:tr w:rsidR="00FC7CEA" w:rsidTr="00673E9F">
        <w:trPr>
          <w:trHeight w:val="1070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63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534" w:type="dxa"/>
          </w:tcPr>
          <w:p w:rsidR="00FC7CEA" w:rsidRDefault="00B824BD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диагностики.</w:t>
            </w:r>
          </w:p>
        </w:tc>
        <w:tc>
          <w:tcPr>
            <w:tcW w:w="5352" w:type="dxa"/>
          </w:tcPr>
          <w:p w:rsidR="00FC7CEA" w:rsidRDefault="00FA24EF" w:rsidP="00FA24EF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13 – 17 мая</w:t>
            </w:r>
            <w:r w:rsidR="00DF16A3">
              <w:rPr>
                <w:sz w:val="24"/>
              </w:rPr>
              <w:t xml:space="preserve"> 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</w:pPr>
          </w:p>
        </w:tc>
      </w:tr>
      <w:tr w:rsidR="00FC7CEA">
        <w:trPr>
          <w:trHeight w:val="517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75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11886" w:type="dxa"/>
            <w:gridSpan w:val="2"/>
          </w:tcPr>
          <w:p w:rsidR="00FC7CEA" w:rsidRDefault="00B824BD">
            <w:pPr>
              <w:pStyle w:val="TableParagraph"/>
              <w:spacing w:line="275" w:lineRule="exact"/>
              <w:ind w:left="4305" w:right="4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</w:pPr>
          </w:p>
        </w:tc>
      </w:tr>
      <w:tr w:rsidR="00FC7CEA" w:rsidTr="00673E9F">
        <w:trPr>
          <w:trHeight w:val="3215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FC7CEA">
            <w:pPr>
              <w:pStyle w:val="TableParagraph"/>
            </w:pPr>
          </w:p>
        </w:tc>
        <w:tc>
          <w:tcPr>
            <w:tcW w:w="6534" w:type="dxa"/>
          </w:tcPr>
          <w:p w:rsidR="00FC7CEA" w:rsidRDefault="00B824BD">
            <w:pPr>
              <w:pStyle w:val="TableParagraph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подгрупповых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коррекционно</w:t>
            </w:r>
            <w:proofErr w:type="spellEnd"/>
            <w:r>
              <w:rPr>
                <w:sz w:val="24"/>
              </w:rPr>
              <w:t xml:space="preserve"> – развивающих занятий по познавательному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включающих:</w:t>
            </w:r>
          </w:p>
          <w:p w:rsidR="00FC7CEA" w:rsidRDefault="00B824BD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64" w:lineRule="exact"/>
              <w:ind w:left="245" w:hanging="241"/>
              <w:jc w:val="both"/>
              <w:rPr>
                <w:sz w:val="23"/>
              </w:rPr>
            </w:pPr>
            <w:r>
              <w:rPr>
                <w:sz w:val="23"/>
              </w:rPr>
              <w:t>сенсорное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сенсомоторное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развитие;</w:t>
            </w:r>
          </w:p>
          <w:p w:rsidR="00FC7CEA" w:rsidRDefault="00B824BD">
            <w:pPr>
              <w:pStyle w:val="TableParagraph"/>
              <w:spacing w:line="264" w:lineRule="exact"/>
              <w:ind w:left="5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-формирование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пространственно-временных</w:t>
            </w:r>
            <w:r w:rsidR="00C277F2">
              <w:rPr>
                <w:spacing w:val="-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представлений;</w:t>
            </w:r>
          </w:p>
          <w:p w:rsidR="00FC7CEA" w:rsidRDefault="00B824BD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62" w:lineRule="exact"/>
              <w:ind w:left="245" w:hanging="241"/>
              <w:jc w:val="both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восприятия,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памяти,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внимания;</w:t>
            </w:r>
          </w:p>
          <w:p w:rsidR="00FC7CEA" w:rsidRDefault="00B824BD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right="51" w:firstLine="0"/>
              <w:jc w:val="both"/>
              <w:rPr>
                <w:sz w:val="23"/>
              </w:rPr>
            </w:pPr>
            <w:r>
              <w:rPr>
                <w:sz w:val="23"/>
              </w:rPr>
              <w:t>формирование разносторонних представлений о</w:t>
            </w:r>
            <w:r w:rsidR="00C277F2">
              <w:rPr>
                <w:sz w:val="23"/>
              </w:rPr>
              <w:t xml:space="preserve"> </w:t>
            </w:r>
            <w:r>
              <w:rPr>
                <w:sz w:val="23"/>
              </w:rPr>
              <w:t>предметах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явлениях</w:t>
            </w:r>
          </w:p>
          <w:p w:rsidR="00FC7CEA" w:rsidRDefault="00B824BD">
            <w:pPr>
              <w:pStyle w:val="TableParagraph"/>
              <w:spacing w:line="262" w:lineRule="exact"/>
              <w:ind w:left="5"/>
              <w:jc w:val="both"/>
              <w:rPr>
                <w:sz w:val="23"/>
              </w:rPr>
            </w:pPr>
            <w:r>
              <w:rPr>
                <w:sz w:val="23"/>
              </w:rPr>
              <w:t>окружающей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действительности,</w:t>
            </w:r>
          </w:p>
          <w:p w:rsidR="00FC7CEA" w:rsidRDefault="00B824BD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right="702" w:firstLine="0"/>
              <w:jc w:val="both"/>
              <w:rPr>
                <w:sz w:val="23"/>
              </w:rPr>
            </w:pPr>
            <w:r>
              <w:rPr>
                <w:sz w:val="23"/>
              </w:rPr>
              <w:t>формирование приемов умственной деятельности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способов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учебной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работы.</w:t>
            </w:r>
          </w:p>
        </w:tc>
        <w:tc>
          <w:tcPr>
            <w:tcW w:w="5352" w:type="dxa"/>
          </w:tcPr>
          <w:p w:rsidR="00FC7CEA" w:rsidRDefault="00B824BD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</w:pPr>
          </w:p>
        </w:tc>
      </w:tr>
    </w:tbl>
    <w:p w:rsidR="00FC7CEA" w:rsidRDefault="00FC7CEA">
      <w:pPr>
        <w:sectPr w:rsidR="00FC7CEA">
          <w:pgSz w:w="16840" w:h="11900" w:orient="landscape"/>
          <w:pgMar w:top="1100" w:right="960" w:bottom="280" w:left="520" w:header="720" w:footer="720" w:gutter="0"/>
          <w:cols w:space="720"/>
        </w:sectPr>
      </w:pPr>
    </w:p>
    <w:p w:rsidR="00FC7CEA" w:rsidRDefault="00FC7CEA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6097"/>
        <w:gridCol w:w="5789"/>
        <w:gridCol w:w="1696"/>
      </w:tblGrid>
      <w:tr w:rsidR="00FC7CEA">
        <w:trPr>
          <w:trHeight w:val="514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75" w:lineRule="exact"/>
              <w:ind w:left="270" w:right="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13582" w:type="dxa"/>
            <w:gridSpan w:val="3"/>
          </w:tcPr>
          <w:p w:rsidR="00FC7CEA" w:rsidRDefault="00B824BD">
            <w:pPr>
              <w:pStyle w:val="TableParagraph"/>
              <w:spacing w:line="275" w:lineRule="exact"/>
              <w:ind w:left="4021" w:right="40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Консультативно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просветительская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FC7CEA">
        <w:trPr>
          <w:trHeight w:val="518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7" w:type="dxa"/>
          </w:tcPr>
          <w:p w:rsidR="00FC7CEA" w:rsidRDefault="00B824BD">
            <w:pPr>
              <w:pStyle w:val="TableParagraph"/>
              <w:spacing w:line="275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 w:rsidRPr="004D5791">
              <w:rPr>
                <w:b/>
                <w:sz w:val="24"/>
              </w:rPr>
              <w:t>родителями</w:t>
            </w:r>
            <w:r w:rsidR="00DF16A3" w:rsidRPr="004D5791">
              <w:rPr>
                <w:b/>
                <w:sz w:val="24"/>
              </w:rPr>
              <w:t xml:space="preserve"> (</w:t>
            </w:r>
            <w:r w:rsidR="004D5791" w:rsidRPr="004D5791">
              <w:rPr>
                <w:b/>
                <w:sz w:val="24"/>
              </w:rPr>
              <w:t xml:space="preserve">или с </w:t>
            </w:r>
            <w:r w:rsidR="00DF16A3" w:rsidRPr="004D5791">
              <w:rPr>
                <w:b/>
                <w:sz w:val="24"/>
              </w:rPr>
              <w:t>законными представителями</w:t>
            </w:r>
            <w:r w:rsidR="004D5791" w:rsidRPr="004D5791">
              <w:rPr>
                <w:b/>
                <w:sz w:val="24"/>
              </w:rPr>
              <w:t xml:space="preserve"> несовершеннолетнего</w:t>
            </w:r>
            <w:r w:rsidR="00DF16A3" w:rsidRPr="004D5791">
              <w:rPr>
                <w:b/>
                <w:sz w:val="24"/>
              </w:rPr>
              <w:t>)</w:t>
            </w:r>
          </w:p>
        </w:tc>
        <w:tc>
          <w:tcPr>
            <w:tcW w:w="5789" w:type="dxa"/>
          </w:tcPr>
          <w:p w:rsidR="00FC7CEA" w:rsidRDefault="00FC7CEA">
            <w:pPr>
              <w:pStyle w:val="TableParagraph"/>
              <w:rPr>
                <w:sz w:val="24"/>
              </w:rPr>
            </w:pPr>
          </w:p>
        </w:tc>
        <w:tc>
          <w:tcPr>
            <w:tcW w:w="1696" w:type="dxa"/>
          </w:tcPr>
          <w:p w:rsidR="00FC7CEA" w:rsidRDefault="00FC7CEA">
            <w:pPr>
              <w:pStyle w:val="TableParagraph"/>
              <w:rPr>
                <w:sz w:val="24"/>
              </w:rPr>
            </w:pPr>
          </w:p>
        </w:tc>
      </w:tr>
      <w:tr w:rsidR="00FC7CEA">
        <w:trPr>
          <w:trHeight w:val="1066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097" w:type="dxa"/>
          </w:tcPr>
          <w:p w:rsidR="0075283E" w:rsidRDefault="00B824BD">
            <w:pPr>
              <w:pStyle w:val="TableParagraph"/>
              <w:ind w:left="5" w:right="-15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</w:p>
          <w:p w:rsidR="0075283E" w:rsidRDefault="00B824BD">
            <w:pPr>
              <w:pStyle w:val="TableParagraph"/>
              <w:ind w:left="5" w:right="-15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</w:p>
          <w:p w:rsidR="00FC7CEA" w:rsidRDefault="00B824BD">
            <w:pPr>
              <w:pStyle w:val="TableParagraph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(консультации,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беседы)</w:t>
            </w:r>
          </w:p>
        </w:tc>
        <w:tc>
          <w:tcPr>
            <w:tcW w:w="5789" w:type="dxa"/>
          </w:tcPr>
          <w:p w:rsidR="00FC7CEA" w:rsidRDefault="00B824BD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часы, отведённые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14.00-15.00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  <w:rPr>
                <w:sz w:val="24"/>
              </w:rPr>
            </w:pPr>
          </w:p>
        </w:tc>
      </w:tr>
      <w:tr w:rsidR="00FC7CEA">
        <w:trPr>
          <w:trHeight w:val="518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097" w:type="dxa"/>
          </w:tcPr>
          <w:p w:rsidR="00FC7CEA" w:rsidRDefault="00B824BD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pacing w:val="-1"/>
                <w:sz w:val="24"/>
              </w:rPr>
              <w:t>Информирование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обследования.</w:t>
            </w:r>
          </w:p>
        </w:tc>
        <w:tc>
          <w:tcPr>
            <w:tcW w:w="5789" w:type="dxa"/>
          </w:tcPr>
          <w:p w:rsidR="00FC7CEA" w:rsidRDefault="00B824BD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сентября,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15-28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мая.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  <w:rPr>
                <w:sz w:val="24"/>
              </w:rPr>
            </w:pPr>
          </w:p>
        </w:tc>
      </w:tr>
      <w:tr w:rsidR="00FC7CEA">
        <w:trPr>
          <w:trHeight w:val="1070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6097" w:type="dxa"/>
          </w:tcPr>
          <w:p w:rsidR="0075283E" w:rsidRDefault="00B824BD">
            <w:pPr>
              <w:pStyle w:val="TableParagraph"/>
              <w:ind w:left="5" w:right="-15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собраниях.</w:t>
            </w:r>
            <w:r>
              <w:rPr>
                <w:spacing w:val="1"/>
                <w:sz w:val="24"/>
              </w:rPr>
              <w:t xml:space="preserve"> </w:t>
            </w:r>
          </w:p>
          <w:p w:rsidR="0075283E" w:rsidRDefault="00B824BD">
            <w:pPr>
              <w:pStyle w:val="TableParagraph"/>
              <w:ind w:left="5" w:right="-15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</w:t>
            </w:r>
            <w:r>
              <w:rPr>
                <w:spacing w:val="1"/>
                <w:sz w:val="24"/>
              </w:rPr>
              <w:t xml:space="preserve"> </w:t>
            </w:r>
          </w:p>
          <w:p w:rsidR="00FC7CEA" w:rsidRDefault="00B824BD">
            <w:pPr>
              <w:pStyle w:val="TableParagraph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сферы.</w:t>
            </w:r>
          </w:p>
        </w:tc>
        <w:tc>
          <w:tcPr>
            <w:tcW w:w="5789" w:type="dxa"/>
          </w:tcPr>
          <w:p w:rsidR="00FC7CEA" w:rsidRDefault="00B824BD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руководителей.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  <w:rPr>
                <w:sz w:val="24"/>
              </w:rPr>
            </w:pPr>
          </w:p>
        </w:tc>
      </w:tr>
      <w:tr w:rsidR="00FC7CEA">
        <w:trPr>
          <w:trHeight w:val="518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71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097" w:type="dxa"/>
          </w:tcPr>
          <w:p w:rsidR="00FC7CEA" w:rsidRDefault="00B824BD">
            <w:pPr>
              <w:pStyle w:val="TableParagraph"/>
              <w:spacing w:line="271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Сотрудничество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</w:tc>
        <w:tc>
          <w:tcPr>
            <w:tcW w:w="5789" w:type="dxa"/>
          </w:tcPr>
          <w:p w:rsidR="00FC7CEA" w:rsidRDefault="00FC7CEA">
            <w:pPr>
              <w:pStyle w:val="TableParagraph"/>
              <w:rPr>
                <w:sz w:val="24"/>
              </w:rPr>
            </w:pPr>
          </w:p>
        </w:tc>
        <w:tc>
          <w:tcPr>
            <w:tcW w:w="1696" w:type="dxa"/>
          </w:tcPr>
          <w:p w:rsidR="00FC7CEA" w:rsidRDefault="00FC7CEA">
            <w:pPr>
              <w:pStyle w:val="TableParagraph"/>
              <w:rPr>
                <w:sz w:val="24"/>
              </w:rPr>
            </w:pPr>
          </w:p>
        </w:tc>
      </w:tr>
      <w:tr w:rsidR="00FC7CEA">
        <w:trPr>
          <w:trHeight w:val="790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097" w:type="dxa"/>
          </w:tcPr>
          <w:p w:rsidR="00FC7CEA" w:rsidRDefault="00B824BD">
            <w:pPr>
              <w:pStyle w:val="TableParagraph"/>
              <w:spacing w:line="237" w:lineRule="auto"/>
              <w:ind w:left="5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5789" w:type="dxa"/>
          </w:tcPr>
          <w:p w:rsidR="00FC7CEA" w:rsidRDefault="00B824BD" w:rsidP="004D5791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сентября,</w:t>
            </w:r>
            <w:r>
              <w:rPr>
                <w:spacing w:val="-8"/>
                <w:sz w:val="24"/>
              </w:rPr>
              <w:t xml:space="preserve"> </w:t>
            </w:r>
            <w:r w:rsidR="004D5791" w:rsidRPr="004D5791">
              <w:rPr>
                <w:sz w:val="24"/>
              </w:rPr>
              <w:t>13</w:t>
            </w:r>
            <w:r w:rsidRPr="004D5791">
              <w:rPr>
                <w:sz w:val="24"/>
              </w:rPr>
              <w:t>-</w:t>
            </w:r>
            <w:r w:rsidR="004D5791" w:rsidRPr="004D5791">
              <w:rPr>
                <w:sz w:val="24"/>
              </w:rPr>
              <w:t>17</w:t>
            </w:r>
            <w:r w:rsidRPr="004D5791">
              <w:rPr>
                <w:spacing w:val="-5"/>
                <w:sz w:val="24"/>
              </w:rPr>
              <w:t xml:space="preserve"> </w:t>
            </w:r>
            <w:r w:rsidRPr="004D5791">
              <w:rPr>
                <w:sz w:val="24"/>
              </w:rPr>
              <w:t>мая.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  <w:rPr>
                <w:sz w:val="24"/>
              </w:rPr>
            </w:pPr>
          </w:p>
        </w:tc>
      </w:tr>
      <w:tr w:rsidR="00FC7CEA">
        <w:trPr>
          <w:trHeight w:val="1066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6097" w:type="dxa"/>
          </w:tcPr>
          <w:p w:rsidR="00FC7CEA" w:rsidRDefault="00B824BD">
            <w:pPr>
              <w:pStyle w:val="TableParagraph"/>
              <w:ind w:left="5" w:right="-1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выработки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обучающимся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</w:p>
        </w:tc>
        <w:tc>
          <w:tcPr>
            <w:tcW w:w="5789" w:type="dxa"/>
          </w:tcPr>
          <w:p w:rsidR="00FC7CEA" w:rsidRDefault="00B824BD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  <w:rPr>
                <w:sz w:val="24"/>
              </w:rPr>
            </w:pPr>
          </w:p>
        </w:tc>
      </w:tr>
      <w:tr w:rsidR="00FC7CEA">
        <w:trPr>
          <w:trHeight w:val="1342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6097" w:type="dxa"/>
          </w:tcPr>
          <w:p w:rsidR="00FC7CEA" w:rsidRDefault="00B824BD">
            <w:pPr>
              <w:pStyle w:val="TableParagraph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  <w:tc>
          <w:tcPr>
            <w:tcW w:w="5789" w:type="dxa"/>
          </w:tcPr>
          <w:p w:rsidR="00FC7CEA" w:rsidRDefault="00B824BD" w:rsidP="004D5791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руководителя </w:t>
            </w:r>
            <w:r w:rsidR="004D5791">
              <w:rPr>
                <w:sz w:val="24"/>
              </w:rPr>
              <w:t>ШМО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  <w:rPr>
                <w:sz w:val="24"/>
              </w:rPr>
            </w:pPr>
          </w:p>
        </w:tc>
      </w:tr>
      <w:tr w:rsidR="00FC7CEA">
        <w:trPr>
          <w:trHeight w:val="513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97" w:type="dxa"/>
          </w:tcPr>
          <w:p w:rsidR="00FC7CEA" w:rsidRDefault="00B824BD">
            <w:pPr>
              <w:pStyle w:val="TableParagraph"/>
              <w:spacing w:line="271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интернет-сообществах</w:t>
            </w:r>
          </w:p>
        </w:tc>
        <w:tc>
          <w:tcPr>
            <w:tcW w:w="5789" w:type="dxa"/>
          </w:tcPr>
          <w:p w:rsidR="00FC7CEA" w:rsidRDefault="00FC7CEA">
            <w:pPr>
              <w:pStyle w:val="TableParagraph"/>
              <w:rPr>
                <w:sz w:val="24"/>
              </w:rPr>
            </w:pPr>
          </w:p>
        </w:tc>
        <w:tc>
          <w:tcPr>
            <w:tcW w:w="1696" w:type="dxa"/>
          </w:tcPr>
          <w:p w:rsidR="00FC7CEA" w:rsidRDefault="00FC7CEA">
            <w:pPr>
              <w:pStyle w:val="TableParagraph"/>
              <w:rPr>
                <w:sz w:val="24"/>
              </w:rPr>
            </w:pPr>
          </w:p>
        </w:tc>
      </w:tr>
    </w:tbl>
    <w:p w:rsidR="00FC7CEA" w:rsidRDefault="00FC7CEA">
      <w:pPr>
        <w:rPr>
          <w:sz w:val="24"/>
        </w:rPr>
        <w:sectPr w:rsidR="00FC7CEA">
          <w:pgSz w:w="16840" w:h="11900" w:orient="landscape"/>
          <w:pgMar w:top="1100" w:right="960" w:bottom="280" w:left="520" w:header="720" w:footer="720" w:gutter="0"/>
          <w:cols w:space="720"/>
        </w:sectPr>
      </w:pPr>
    </w:p>
    <w:p w:rsidR="00FC7CEA" w:rsidRDefault="00FC7CEA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6097"/>
        <w:gridCol w:w="5789"/>
        <w:gridCol w:w="1696"/>
      </w:tblGrid>
      <w:tr w:rsidR="00FC7CEA">
        <w:trPr>
          <w:trHeight w:val="1858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6097" w:type="dxa"/>
          </w:tcPr>
          <w:p w:rsidR="00FC7CEA" w:rsidRDefault="00B824BD">
            <w:pPr>
              <w:pStyle w:val="TableParagraph"/>
              <w:tabs>
                <w:tab w:val="left" w:pos="909"/>
                <w:tab w:val="left" w:pos="1405"/>
                <w:tab w:val="left" w:pos="2409"/>
                <w:tab w:val="left" w:pos="2749"/>
                <w:tab w:val="left" w:pos="4250"/>
              </w:tabs>
              <w:spacing w:line="267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онлайн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платформах</w:t>
            </w:r>
            <w:r>
              <w:rPr>
                <w:sz w:val="24"/>
              </w:rPr>
              <w:tab/>
              <w:t>«ИНФО-урок»,</w:t>
            </w:r>
          </w:p>
          <w:p w:rsidR="00FC7CEA" w:rsidRDefault="00B824BD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Дефектолог-проф</w:t>
            </w:r>
            <w:proofErr w:type="spellEnd"/>
            <w:r>
              <w:rPr>
                <w:sz w:val="24"/>
              </w:rPr>
              <w:t>»</w:t>
            </w:r>
          </w:p>
          <w:p w:rsidR="00FC7CEA" w:rsidRDefault="00FC7CEA">
            <w:pPr>
              <w:pStyle w:val="TableParagraph"/>
              <w:spacing w:before="1"/>
              <w:rPr>
                <w:sz w:val="21"/>
              </w:rPr>
            </w:pPr>
          </w:p>
          <w:p w:rsidR="00FC7CEA" w:rsidRDefault="00FC7CEA">
            <w:pPr>
              <w:pStyle w:val="TableParagraph"/>
              <w:spacing w:line="237" w:lineRule="auto"/>
              <w:ind w:left="5" w:right="-15"/>
              <w:jc w:val="both"/>
              <w:rPr>
                <w:sz w:val="24"/>
              </w:rPr>
            </w:pPr>
          </w:p>
        </w:tc>
        <w:tc>
          <w:tcPr>
            <w:tcW w:w="5789" w:type="dxa"/>
          </w:tcPr>
          <w:p w:rsidR="00FC7CEA" w:rsidRDefault="00B824BD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</w:pPr>
          </w:p>
        </w:tc>
      </w:tr>
      <w:tr w:rsidR="00FC7CEA">
        <w:trPr>
          <w:trHeight w:val="794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6097" w:type="dxa"/>
          </w:tcPr>
          <w:p w:rsidR="00FC7CEA" w:rsidRDefault="00B824BD">
            <w:pPr>
              <w:pStyle w:val="TableParagraph"/>
              <w:tabs>
                <w:tab w:val="left" w:pos="1681"/>
                <w:tab w:val="left" w:pos="3089"/>
                <w:tab w:val="left" w:pos="3569"/>
                <w:tab w:val="left" w:pos="5018"/>
              </w:tabs>
              <w:spacing w:line="244" w:lineRule="auto"/>
              <w:ind w:left="5" w:right="102"/>
              <w:rPr>
                <w:sz w:val="24"/>
              </w:rPr>
            </w:pPr>
            <w:r>
              <w:rPr>
                <w:sz w:val="24"/>
              </w:rPr>
              <w:t>Выставление</w:t>
            </w:r>
            <w:r>
              <w:rPr>
                <w:sz w:val="24"/>
              </w:rPr>
              <w:tab/>
              <w:t>материалов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актуальным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 w:rsidR="00DF16A3">
              <w:rPr>
                <w:sz w:val="24"/>
              </w:rPr>
              <w:t xml:space="preserve"> </w:t>
            </w:r>
            <w:r w:rsidR="00DF16A3" w:rsidRPr="004D5791">
              <w:rPr>
                <w:sz w:val="24"/>
              </w:rPr>
              <w:t xml:space="preserve">в раздел </w:t>
            </w:r>
            <w:r w:rsidR="004D5791">
              <w:rPr>
                <w:sz w:val="24"/>
              </w:rPr>
              <w:t xml:space="preserve"> «Инклюзивное образование»</w:t>
            </w:r>
          </w:p>
        </w:tc>
        <w:tc>
          <w:tcPr>
            <w:tcW w:w="5789" w:type="dxa"/>
          </w:tcPr>
          <w:p w:rsidR="00FC7CEA" w:rsidRDefault="00B824BD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</w:pPr>
          </w:p>
        </w:tc>
      </w:tr>
      <w:tr w:rsidR="00FC7CEA">
        <w:trPr>
          <w:trHeight w:val="517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71" w:lineRule="exact"/>
              <w:ind w:left="8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V</w:t>
            </w:r>
          </w:p>
        </w:tc>
        <w:tc>
          <w:tcPr>
            <w:tcW w:w="11886" w:type="dxa"/>
            <w:gridSpan w:val="2"/>
          </w:tcPr>
          <w:p w:rsidR="00FC7CEA" w:rsidRDefault="00B824BD">
            <w:pPr>
              <w:pStyle w:val="TableParagraph"/>
              <w:spacing w:line="271" w:lineRule="exact"/>
              <w:ind w:left="4305" w:right="4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</w:pPr>
          </w:p>
        </w:tc>
      </w:tr>
      <w:tr w:rsidR="00FC7CEA">
        <w:trPr>
          <w:trHeight w:val="518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7" w:type="dxa"/>
          </w:tcPr>
          <w:p w:rsidR="00FC7CEA" w:rsidRDefault="00B824BD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</w:tc>
        <w:tc>
          <w:tcPr>
            <w:tcW w:w="5789" w:type="dxa"/>
          </w:tcPr>
          <w:p w:rsidR="00FC7CEA" w:rsidRDefault="00B824BD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</w:pPr>
          </w:p>
        </w:tc>
      </w:tr>
      <w:tr w:rsidR="00FC7CEA">
        <w:trPr>
          <w:trHeight w:val="1062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97" w:type="dxa"/>
          </w:tcPr>
          <w:p w:rsidR="00FC7CEA" w:rsidRDefault="00B824BD" w:rsidP="00B824BD">
            <w:pPr>
              <w:pStyle w:val="TableParagraph"/>
              <w:tabs>
                <w:tab w:val="left" w:pos="3413"/>
              </w:tabs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 xml:space="preserve">педагогических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советах,</w:t>
            </w:r>
            <w:r>
              <w:rPr>
                <w:sz w:val="24"/>
              </w:rPr>
              <w:tab/>
              <w:t>семинарах,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совещаниях.</w:t>
            </w:r>
          </w:p>
        </w:tc>
        <w:tc>
          <w:tcPr>
            <w:tcW w:w="5789" w:type="dxa"/>
          </w:tcPr>
          <w:p w:rsidR="00FC7CEA" w:rsidRDefault="00B824BD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намеченным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</w:pPr>
          </w:p>
        </w:tc>
      </w:tr>
      <w:tr w:rsidR="00FC7CEA">
        <w:trPr>
          <w:trHeight w:val="518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97" w:type="dxa"/>
          </w:tcPr>
          <w:p w:rsidR="00FC7CEA" w:rsidRDefault="00B824BD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, тестированиях.</w:t>
            </w:r>
          </w:p>
        </w:tc>
        <w:tc>
          <w:tcPr>
            <w:tcW w:w="5789" w:type="dxa"/>
          </w:tcPr>
          <w:p w:rsidR="00FC7CEA" w:rsidRDefault="00B824BD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</w:pPr>
          </w:p>
        </w:tc>
      </w:tr>
      <w:tr w:rsidR="00FC7CEA">
        <w:trPr>
          <w:trHeight w:val="530"/>
        </w:trPr>
        <w:tc>
          <w:tcPr>
            <w:tcW w:w="854" w:type="dxa"/>
            <w:tcBorders>
              <w:left w:val="single" w:sz="6" w:space="0" w:color="000000"/>
            </w:tcBorders>
          </w:tcPr>
          <w:p w:rsidR="00FC7CEA" w:rsidRDefault="00B824BD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7" w:type="dxa"/>
          </w:tcPr>
          <w:p w:rsidR="00FC7CEA" w:rsidRDefault="00B824BD">
            <w:pPr>
              <w:pStyle w:val="TableParagraph"/>
              <w:spacing w:before="7" w:line="228" w:lineRule="auto"/>
              <w:ind w:left="5" w:right="244"/>
              <w:rPr>
                <w:sz w:val="23"/>
              </w:rPr>
            </w:pPr>
            <w:r>
              <w:rPr>
                <w:sz w:val="23"/>
              </w:rPr>
              <w:t>Самообразование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вопросам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воспитания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ОВЗ</w:t>
            </w:r>
          </w:p>
        </w:tc>
        <w:tc>
          <w:tcPr>
            <w:tcW w:w="5789" w:type="dxa"/>
          </w:tcPr>
          <w:p w:rsidR="00FC7CEA" w:rsidRDefault="00B824BD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96" w:type="dxa"/>
          </w:tcPr>
          <w:p w:rsidR="00FC7CEA" w:rsidRDefault="00FC7CEA">
            <w:pPr>
              <w:pStyle w:val="TableParagraph"/>
            </w:pPr>
          </w:p>
        </w:tc>
      </w:tr>
    </w:tbl>
    <w:p w:rsidR="00FC7CEA" w:rsidRDefault="00FC7CEA">
      <w:pPr>
        <w:sectPr w:rsidR="00FC7CEA">
          <w:pgSz w:w="16840" w:h="11900" w:orient="landscape"/>
          <w:pgMar w:top="1100" w:right="960" w:bottom="280" w:left="520" w:header="720" w:footer="720" w:gutter="0"/>
          <w:cols w:space="720"/>
        </w:sectPr>
      </w:pPr>
    </w:p>
    <w:p w:rsidR="00FC7CEA" w:rsidRDefault="00B824BD">
      <w:pPr>
        <w:pStyle w:val="1"/>
        <w:spacing w:before="112"/>
        <w:ind w:right="3897"/>
        <w:rPr>
          <w:rFonts w:ascii="Cambria" w:hAnsi="Cambria"/>
        </w:rPr>
      </w:pPr>
      <w:r>
        <w:rPr>
          <w:rFonts w:ascii="Cambria" w:hAnsi="Cambria"/>
        </w:rPr>
        <w:lastRenderedPageBreak/>
        <w:t>План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работы с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родителями</w:t>
      </w:r>
      <w:r w:rsidR="00DF16A3">
        <w:rPr>
          <w:rFonts w:ascii="Cambria" w:hAnsi="Cambria"/>
        </w:rPr>
        <w:t xml:space="preserve"> </w:t>
      </w:r>
      <w:r w:rsidR="00DF16A3" w:rsidRPr="00DF16A3">
        <w:rPr>
          <w:rFonts w:ascii="Cambria" w:hAnsi="Cambria"/>
          <w:highlight w:val="yellow"/>
        </w:rPr>
        <w:t>(законными представителями)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на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2023-2024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учебный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год.</w:t>
      </w:r>
    </w:p>
    <w:p w:rsidR="00FC7CEA" w:rsidRDefault="00FC7CEA">
      <w:pPr>
        <w:pStyle w:val="a3"/>
        <w:spacing w:before="6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27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1133"/>
        <w:gridCol w:w="3830"/>
        <w:gridCol w:w="6078"/>
        <w:gridCol w:w="2269"/>
        <w:gridCol w:w="1417"/>
      </w:tblGrid>
      <w:tr w:rsidR="00FC7CEA">
        <w:trPr>
          <w:trHeight w:val="717"/>
        </w:trPr>
        <w:tc>
          <w:tcPr>
            <w:tcW w:w="1133" w:type="dxa"/>
          </w:tcPr>
          <w:p w:rsidR="00FC7CEA" w:rsidRDefault="00B824BD">
            <w:pPr>
              <w:pStyle w:val="TableParagraph"/>
              <w:spacing w:before="10"/>
              <w:ind w:left="192" w:right="181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sz w:val="24"/>
              </w:rPr>
              <w:t>№</w:t>
            </w:r>
            <w:r>
              <w:rPr>
                <w:rFonts w:ascii="Cambria" w:hAnsi="Cambria"/>
                <w:spacing w:val="-8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п/п</w:t>
            </w:r>
          </w:p>
        </w:tc>
        <w:tc>
          <w:tcPr>
            <w:tcW w:w="3830" w:type="dxa"/>
          </w:tcPr>
          <w:p w:rsidR="00FC7CEA" w:rsidRDefault="00B824BD">
            <w:pPr>
              <w:pStyle w:val="TableParagraph"/>
              <w:spacing w:before="10"/>
              <w:ind w:left="17" w:right="7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Тема</w:t>
            </w:r>
          </w:p>
        </w:tc>
        <w:tc>
          <w:tcPr>
            <w:tcW w:w="6078" w:type="dxa"/>
          </w:tcPr>
          <w:p w:rsidR="00FC7CEA" w:rsidRDefault="00B824BD">
            <w:pPr>
              <w:pStyle w:val="TableParagraph"/>
              <w:spacing w:before="10"/>
              <w:ind w:left="2728" w:right="2719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Цель</w:t>
            </w:r>
          </w:p>
        </w:tc>
        <w:tc>
          <w:tcPr>
            <w:tcW w:w="2269" w:type="dxa"/>
          </w:tcPr>
          <w:p w:rsidR="00FC7CEA" w:rsidRDefault="00B824BD">
            <w:pPr>
              <w:pStyle w:val="TableParagraph"/>
              <w:spacing w:before="2"/>
              <w:ind w:left="6"/>
              <w:rPr>
                <w:rFonts w:ascii="Cambria" w:hAnsi="Cambria"/>
                <w:b/>
                <w:sz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</w:rPr>
              <w:t>Формаработы</w:t>
            </w:r>
            <w:proofErr w:type="spellEnd"/>
          </w:p>
        </w:tc>
        <w:tc>
          <w:tcPr>
            <w:tcW w:w="1417" w:type="dxa"/>
          </w:tcPr>
          <w:p w:rsidR="00FC7CEA" w:rsidRDefault="00B824BD">
            <w:pPr>
              <w:pStyle w:val="TableParagraph"/>
              <w:spacing w:before="10"/>
              <w:ind w:left="226" w:right="218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Месяц</w:t>
            </w:r>
          </w:p>
        </w:tc>
      </w:tr>
      <w:tr w:rsidR="00FC7CEA">
        <w:trPr>
          <w:trHeight w:val="1857"/>
        </w:trPr>
        <w:tc>
          <w:tcPr>
            <w:tcW w:w="1133" w:type="dxa"/>
          </w:tcPr>
          <w:p w:rsidR="00FC7CEA" w:rsidRDefault="00B824BD">
            <w:pPr>
              <w:pStyle w:val="TableParagraph"/>
              <w:spacing w:before="2"/>
              <w:ind w:left="10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1</w:t>
            </w:r>
          </w:p>
        </w:tc>
        <w:tc>
          <w:tcPr>
            <w:tcW w:w="3830" w:type="dxa"/>
          </w:tcPr>
          <w:p w:rsidR="00FC7CEA" w:rsidRDefault="00B824BD">
            <w:pPr>
              <w:pStyle w:val="TableParagraph"/>
              <w:spacing w:before="2"/>
              <w:ind w:left="20" w:right="7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Консультация</w:t>
            </w:r>
            <w:r>
              <w:rPr>
                <w:rFonts w:ascii="Cambria" w:hAnsi="Cambria"/>
                <w:b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«Развитие</w:t>
            </w:r>
            <w:r>
              <w:rPr>
                <w:rFonts w:ascii="Cambria" w:hAnsi="Cambria"/>
                <w:b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24"/>
              </w:rPr>
              <w:t>познавательных способностей</w:t>
            </w:r>
            <w:r>
              <w:rPr>
                <w:rFonts w:ascii="Cambria" w:hAnsi="Cambria"/>
                <w:b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младших</w:t>
            </w:r>
            <w:r>
              <w:rPr>
                <w:rFonts w:ascii="Cambria" w:hAns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школьников»</w:t>
            </w:r>
          </w:p>
        </w:tc>
        <w:tc>
          <w:tcPr>
            <w:tcW w:w="6078" w:type="dxa"/>
          </w:tcPr>
          <w:p w:rsidR="00FC7CEA" w:rsidRDefault="00B824BD">
            <w:pPr>
              <w:pStyle w:val="TableParagraph"/>
              <w:spacing w:before="2"/>
              <w:ind w:left="6" w:right="60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Познакомить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родителей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с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механизмами</w:t>
            </w:r>
            <w:r>
              <w:rPr>
                <w:rFonts w:ascii="Cambria" w:hAnsi="Cambria"/>
                <w:spacing w:val="-9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развития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познавательной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сферы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младших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школьников.</w:t>
            </w:r>
          </w:p>
          <w:p w:rsidR="00FC7CEA" w:rsidRDefault="00B824BD">
            <w:pPr>
              <w:pStyle w:val="TableParagraph"/>
              <w:spacing w:before="149"/>
              <w:ind w:left="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Познакомить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родителей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с</w:t>
            </w:r>
            <w:r>
              <w:rPr>
                <w:rFonts w:ascii="Cambria" w:hAnsi="Cambria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основными</w:t>
            </w:r>
            <w:r>
              <w:rPr>
                <w:rFonts w:ascii="Cambria" w:hAnsi="Cambria"/>
                <w:spacing w:val="-8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направлениями,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методами</w:t>
            </w:r>
            <w:r>
              <w:rPr>
                <w:rFonts w:ascii="Cambria" w:hAnsi="Cambria"/>
                <w:spacing w:val="-8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формами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коррекционного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воздействия.</w:t>
            </w:r>
          </w:p>
        </w:tc>
        <w:tc>
          <w:tcPr>
            <w:tcW w:w="2269" w:type="dxa"/>
          </w:tcPr>
          <w:p w:rsidR="00FC7CEA" w:rsidRDefault="00B824BD">
            <w:pPr>
              <w:pStyle w:val="TableParagraph"/>
              <w:spacing w:before="2"/>
              <w:ind w:left="6" w:right="72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1"/>
                <w:sz w:val="24"/>
              </w:rPr>
              <w:t>Родительское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собрание</w:t>
            </w:r>
            <w:r w:rsidR="00DF16A3">
              <w:rPr>
                <w:rFonts w:ascii="Cambria" w:hAnsi="Cambria"/>
                <w:sz w:val="24"/>
              </w:rPr>
              <w:t xml:space="preserve"> </w:t>
            </w:r>
          </w:p>
        </w:tc>
        <w:tc>
          <w:tcPr>
            <w:tcW w:w="1417" w:type="dxa"/>
          </w:tcPr>
          <w:p w:rsidR="00FC7CEA" w:rsidRDefault="00B824BD">
            <w:pPr>
              <w:pStyle w:val="TableParagraph"/>
              <w:spacing w:line="274" w:lineRule="exact"/>
              <w:ind w:left="235" w:right="21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FC7CEA">
        <w:trPr>
          <w:trHeight w:val="1857"/>
        </w:trPr>
        <w:tc>
          <w:tcPr>
            <w:tcW w:w="1133" w:type="dxa"/>
          </w:tcPr>
          <w:p w:rsidR="00FC7CEA" w:rsidRDefault="00B824BD">
            <w:pPr>
              <w:pStyle w:val="TableParagraph"/>
              <w:spacing w:before="2"/>
              <w:ind w:left="10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2</w:t>
            </w:r>
          </w:p>
        </w:tc>
        <w:tc>
          <w:tcPr>
            <w:tcW w:w="3830" w:type="dxa"/>
          </w:tcPr>
          <w:p w:rsidR="00FC7CEA" w:rsidRDefault="00B824BD">
            <w:pPr>
              <w:pStyle w:val="TableParagraph"/>
              <w:spacing w:before="2"/>
              <w:ind w:left="8" w:right="1457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1"/>
                <w:sz w:val="24"/>
              </w:rPr>
              <w:t xml:space="preserve">Беседа </w:t>
            </w:r>
            <w:r>
              <w:rPr>
                <w:rFonts w:ascii="Cambria" w:hAnsi="Cambria"/>
                <w:b/>
                <w:sz w:val="24"/>
              </w:rPr>
              <w:t>«Результаты</w:t>
            </w:r>
            <w:r>
              <w:rPr>
                <w:rFonts w:ascii="Cambria" w:hAnsi="Cambria"/>
                <w:b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диагностики»</w:t>
            </w:r>
          </w:p>
        </w:tc>
        <w:tc>
          <w:tcPr>
            <w:tcW w:w="6078" w:type="dxa"/>
          </w:tcPr>
          <w:p w:rsidR="00FC7CEA" w:rsidRDefault="00B824BD">
            <w:pPr>
              <w:pStyle w:val="TableParagraph"/>
              <w:spacing w:before="2"/>
              <w:ind w:left="6" w:right="140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Познакомить родителей с результатами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диагностического</w:t>
            </w:r>
            <w:r>
              <w:rPr>
                <w:rFonts w:ascii="Cambria" w:hAnsi="Cambria"/>
                <w:spacing w:val="-1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обследования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учащихся</w:t>
            </w:r>
          </w:p>
          <w:p w:rsidR="00FC7CEA" w:rsidRDefault="00B824BD">
            <w:pPr>
              <w:pStyle w:val="TableParagraph"/>
              <w:spacing w:before="154"/>
              <w:ind w:left="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Наметить</w:t>
            </w:r>
            <w:r>
              <w:rPr>
                <w:rFonts w:ascii="Cambria" w:hAnsi="Cambria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пути</w:t>
            </w:r>
            <w:r>
              <w:rPr>
                <w:rFonts w:ascii="Cambria" w:hAnsi="Cambria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преодоления</w:t>
            </w:r>
            <w:r>
              <w:rPr>
                <w:rFonts w:ascii="Cambria" w:hAnsi="Cambria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речевого</w:t>
            </w:r>
            <w:r>
              <w:rPr>
                <w:rFonts w:ascii="Cambria" w:hAnsi="Cambria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дефекта.</w:t>
            </w:r>
          </w:p>
          <w:p w:rsidR="00FC7CEA" w:rsidRDefault="00B824BD">
            <w:pPr>
              <w:pStyle w:val="TableParagraph"/>
              <w:spacing w:before="143" w:line="242" w:lineRule="auto"/>
              <w:ind w:left="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Рассказать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требованиях,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предъявляемых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к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учащимся,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посещающим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логопедические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занятия.</w:t>
            </w:r>
          </w:p>
        </w:tc>
        <w:tc>
          <w:tcPr>
            <w:tcW w:w="2269" w:type="dxa"/>
          </w:tcPr>
          <w:p w:rsidR="00FC7CEA" w:rsidRDefault="00B824BD">
            <w:pPr>
              <w:pStyle w:val="TableParagraph"/>
              <w:spacing w:before="2"/>
              <w:ind w:left="362" w:right="324" w:hanging="35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1"/>
                <w:sz w:val="24"/>
              </w:rPr>
              <w:t>Индивидуальные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консультации</w:t>
            </w:r>
          </w:p>
        </w:tc>
        <w:tc>
          <w:tcPr>
            <w:tcW w:w="1417" w:type="dxa"/>
          </w:tcPr>
          <w:p w:rsidR="00FC7CEA" w:rsidRDefault="00B824BD">
            <w:pPr>
              <w:pStyle w:val="TableParagraph"/>
              <w:spacing w:before="3" w:line="235" w:lineRule="auto"/>
              <w:ind w:left="514" w:right="155" w:hanging="329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rFonts w:ascii="Cambria" w:hAnsi="Cambria"/>
                <w:sz w:val="24"/>
              </w:rPr>
              <w:t>-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FC7CEA">
        <w:trPr>
          <w:trHeight w:val="1277"/>
        </w:trPr>
        <w:tc>
          <w:tcPr>
            <w:tcW w:w="1133" w:type="dxa"/>
          </w:tcPr>
          <w:p w:rsidR="00FC7CEA" w:rsidRDefault="00B824BD">
            <w:pPr>
              <w:pStyle w:val="TableParagraph"/>
              <w:spacing w:before="3"/>
              <w:ind w:left="10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4</w:t>
            </w:r>
          </w:p>
        </w:tc>
        <w:tc>
          <w:tcPr>
            <w:tcW w:w="3830" w:type="dxa"/>
          </w:tcPr>
          <w:p w:rsidR="00FC7CEA" w:rsidRDefault="00B824BD">
            <w:pPr>
              <w:pStyle w:val="TableParagraph"/>
              <w:spacing w:before="3"/>
              <w:ind w:left="20" w:right="7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Консультация</w:t>
            </w:r>
            <w:r>
              <w:rPr>
                <w:rFonts w:ascii="Cambria" w:hAnsi="Cambria"/>
                <w:b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«</w:t>
            </w:r>
            <w:r>
              <w:rPr>
                <w:rFonts w:ascii="Cambria" w:hAnsi="Cambria"/>
                <w:b/>
                <w:color w:val="111111"/>
                <w:sz w:val="24"/>
              </w:rPr>
              <w:t>Развитие</w:t>
            </w:r>
            <w:r>
              <w:rPr>
                <w:rFonts w:ascii="Cambria" w:hAnsi="Cambria"/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111111"/>
                <w:spacing w:val="-1"/>
                <w:sz w:val="24"/>
              </w:rPr>
              <w:t>познавательных способностей</w:t>
            </w:r>
            <w:r>
              <w:rPr>
                <w:rFonts w:ascii="Cambria" w:hAnsi="Cambria"/>
                <w:b/>
                <w:color w:val="111111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111111"/>
                <w:sz w:val="24"/>
              </w:rPr>
              <w:t>детей</w:t>
            </w:r>
            <w:r>
              <w:rPr>
                <w:rFonts w:ascii="Cambria" w:hAnsi="Cambria"/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111111"/>
                <w:sz w:val="24"/>
              </w:rPr>
              <w:t>в</w:t>
            </w:r>
            <w:r>
              <w:rPr>
                <w:rFonts w:ascii="Cambria" w:hAnsi="Cambria"/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111111"/>
                <w:sz w:val="24"/>
              </w:rPr>
              <w:t>домашних</w:t>
            </w:r>
            <w:r>
              <w:rPr>
                <w:rFonts w:ascii="Cambria" w:hAnsi="Cambria"/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111111"/>
                <w:sz w:val="24"/>
              </w:rPr>
              <w:t>условиях</w:t>
            </w:r>
            <w:r>
              <w:rPr>
                <w:rFonts w:ascii="Cambria" w:hAnsi="Cambria"/>
                <w:b/>
                <w:sz w:val="24"/>
              </w:rPr>
              <w:t>»</w:t>
            </w:r>
          </w:p>
        </w:tc>
        <w:tc>
          <w:tcPr>
            <w:tcW w:w="6078" w:type="dxa"/>
          </w:tcPr>
          <w:p w:rsidR="00FC7CEA" w:rsidRDefault="00B824BD">
            <w:pPr>
              <w:pStyle w:val="TableParagraph"/>
              <w:spacing w:before="3"/>
              <w:ind w:left="6" w:right="41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Познакомить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родителей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с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играми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</w:t>
            </w:r>
            <w:r>
              <w:rPr>
                <w:rFonts w:ascii="Cambria" w:hAnsi="Cambria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упражнениями,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способствующими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познавательному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развитию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</w:t>
            </w:r>
          </w:p>
          <w:p w:rsidR="00FC7CEA" w:rsidRDefault="00B824BD">
            <w:pPr>
              <w:pStyle w:val="TableParagraph"/>
              <w:spacing w:before="1"/>
              <w:ind w:left="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учащихся.</w:t>
            </w:r>
          </w:p>
        </w:tc>
        <w:tc>
          <w:tcPr>
            <w:tcW w:w="2269" w:type="dxa"/>
          </w:tcPr>
          <w:p w:rsidR="00FC7CEA" w:rsidRDefault="00B824BD">
            <w:pPr>
              <w:pStyle w:val="TableParagraph"/>
              <w:spacing w:before="3" w:line="242" w:lineRule="auto"/>
              <w:ind w:left="362" w:right="161" w:hanging="19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1"/>
                <w:sz w:val="24"/>
              </w:rPr>
              <w:t>Индивидуальные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консультации</w:t>
            </w:r>
          </w:p>
        </w:tc>
        <w:tc>
          <w:tcPr>
            <w:tcW w:w="1417" w:type="dxa"/>
          </w:tcPr>
          <w:p w:rsidR="00FC7CEA" w:rsidRDefault="00B824BD">
            <w:pPr>
              <w:pStyle w:val="TableParagraph"/>
              <w:spacing w:before="3" w:line="235" w:lineRule="auto"/>
              <w:ind w:left="514" w:right="155" w:hanging="329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rFonts w:ascii="Cambria" w:hAnsi="Cambria"/>
                <w:sz w:val="24"/>
              </w:rPr>
              <w:t>-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FC7CEA">
        <w:trPr>
          <w:trHeight w:val="993"/>
        </w:trPr>
        <w:tc>
          <w:tcPr>
            <w:tcW w:w="1133" w:type="dxa"/>
          </w:tcPr>
          <w:p w:rsidR="00FC7CEA" w:rsidRDefault="00B824BD">
            <w:pPr>
              <w:pStyle w:val="TableParagraph"/>
              <w:spacing w:line="280" w:lineRule="exact"/>
              <w:ind w:left="10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5</w:t>
            </w:r>
          </w:p>
        </w:tc>
        <w:tc>
          <w:tcPr>
            <w:tcW w:w="3830" w:type="dxa"/>
          </w:tcPr>
          <w:p w:rsidR="00FC7CEA" w:rsidRDefault="00B824BD">
            <w:pPr>
              <w:pStyle w:val="TableParagraph"/>
              <w:spacing w:line="280" w:lineRule="exact"/>
              <w:ind w:left="15" w:right="7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Консультация</w:t>
            </w:r>
            <w:r>
              <w:rPr>
                <w:rFonts w:ascii="Cambria" w:hAns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«Работа</w:t>
            </w:r>
            <w:r>
              <w:rPr>
                <w:rFonts w:ascii="Cambria" w:hAnsi="Cambria"/>
                <w:b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с</w:t>
            </w:r>
          </w:p>
          <w:p w:rsidR="00FC7CEA" w:rsidRDefault="00B824BD">
            <w:pPr>
              <w:pStyle w:val="TableParagraph"/>
              <w:spacing w:before="3"/>
              <w:ind w:left="21" w:right="7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ребенком</w:t>
            </w:r>
            <w:r>
              <w:rPr>
                <w:rFonts w:ascii="Cambria" w:hAnsi="Cambria"/>
                <w:b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на</w:t>
            </w:r>
            <w:r>
              <w:rPr>
                <w:rFonts w:ascii="Cambria" w:hAns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летних</w:t>
            </w:r>
            <w:r>
              <w:rPr>
                <w:rFonts w:ascii="Cambria" w:hAnsi="Cambria"/>
                <w:b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каникулах»</w:t>
            </w:r>
          </w:p>
        </w:tc>
        <w:tc>
          <w:tcPr>
            <w:tcW w:w="6078" w:type="dxa"/>
          </w:tcPr>
          <w:p w:rsidR="00FC7CEA" w:rsidRDefault="00B824BD">
            <w:pPr>
              <w:pStyle w:val="TableParagraph"/>
              <w:spacing w:line="242" w:lineRule="auto"/>
              <w:ind w:left="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Познакомить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родителей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с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методами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работы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на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летних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каникулах.</w:t>
            </w:r>
            <w:r>
              <w:rPr>
                <w:rFonts w:ascii="Cambria" w:hAnsi="Cambria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Призвать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родителей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заниматься</w:t>
            </w:r>
            <w:r>
              <w:rPr>
                <w:rFonts w:ascii="Cambria" w:hAnsi="Cambria"/>
                <w:spacing w:val="-8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</w:rPr>
              <w:t>с</w:t>
            </w:r>
            <w:proofErr w:type="gramEnd"/>
          </w:p>
          <w:p w:rsidR="00FC7CEA" w:rsidRDefault="00DF16A3">
            <w:pPr>
              <w:pStyle w:val="TableParagraph"/>
              <w:spacing w:line="278" w:lineRule="exact"/>
              <w:ind w:left="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р</w:t>
            </w:r>
            <w:r w:rsidR="00B824BD">
              <w:rPr>
                <w:rFonts w:ascii="Cambria" w:hAnsi="Cambria"/>
                <w:sz w:val="24"/>
              </w:rPr>
              <w:t>ебенком</w:t>
            </w:r>
            <w:r>
              <w:rPr>
                <w:rFonts w:ascii="Cambria" w:hAnsi="Cambria"/>
                <w:sz w:val="24"/>
              </w:rPr>
              <w:t xml:space="preserve"> </w:t>
            </w:r>
            <w:r w:rsidR="00B824BD">
              <w:rPr>
                <w:rFonts w:ascii="Cambria" w:hAnsi="Cambria"/>
                <w:sz w:val="24"/>
              </w:rPr>
              <w:t>летом.</w:t>
            </w:r>
          </w:p>
        </w:tc>
        <w:tc>
          <w:tcPr>
            <w:tcW w:w="2269" w:type="dxa"/>
          </w:tcPr>
          <w:p w:rsidR="00FC7CEA" w:rsidRDefault="00B824BD">
            <w:pPr>
              <w:pStyle w:val="TableParagraph"/>
              <w:spacing w:line="242" w:lineRule="auto"/>
              <w:ind w:left="6" w:right="32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1"/>
                <w:sz w:val="24"/>
              </w:rPr>
              <w:t>Индивидуальные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кон-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</w:t>
            </w:r>
          </w:p>
        </w:tc>
        <w:tc>
          <w:tcPr>
            <w:tcW w:w="1417" w:type="dxa"/>
          </w:tcPr>
          <w:p w:rsidR="00FC7CEA" w:rsidRDefault="00B824BD">
            <w:pPr>
              <w:pStyle w:val="TableParagraph"/>
              <w:spacing w:line="280" w:lineRule="exact"/>
              <w:ind w:left="225" w:right="218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Май</w:t>
            </w:r>
          </w:p>
        </w:tc>
      </w:tr>
      <w:tr w:rsidR="00FC7CEA">
        <w:trPr>
          <w:trHeight w:val="1993"/>
        </w:trPr>
        <w:tc>
          <w:tcPr>
            <w:tcW w:w="1133" w:type="dxa"/>
          </w:tcPr>
          <w:p w:rsidR="00FC7CEA" w:rsidRDefault="00B824BD">
            <w:pPr>
              <w:pStyle w:val="TableParagraph"/>
              <w:spacing w:line="280" w:lineRule="exact"/>
              <w:ind w:left="10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6</w:t>
            </w:r>
          </w:p>
        </w:tc>
        <w:tc>
          <w:tcPr>
            <w:tcW w:w="3830" w:type="dxa"/>
          </w:tcPr>
          <w:p w:rsidR="00FC7CEA" w:rsidRDefault="00B824BD">
            <w:pPr>
              <w:pStyle w:val="TableParagraph"/>
              <w:spacing w:line="280" w:lineRule="exact"/>
              <w:ind w:left="13" w:right="7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Консультация</w:t>
            </w:r>
            <w:r>
              <w:rPr>
                <w:rFonts w:ascii="Cambria" w:hAnsi="Cambria"/>
                <w:b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«Итоги</w:t>
            </w:r>
            <w:r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года»</w:t>
            </w:r>
          </w:p>
          <w:p w:rsidR="00FC7CEA" w:rsidRDefault="00B824BD">
            <w:pPr>
              <w:pStyle w:val="TableParagraph"/>
              <w:spacing w:before="150"/>
              <w:ind w:left="17" w:right="7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«Работа</w:t>
            </w:r>
            <w:r>
              <w:rPr>
                <w:rFonts w:ascii="Cambria" w:hAnsi="Cambria"/>
                <w:b/>
                <w:spacing w:val="-8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летом»</w:t>
            </w:r>
          </w:p>
        </w:tc>
        <w:tc>
          <w:tcPr>
            <w:tcW w:w="6078" w:type="dxa"/>
          </w:tcPr>
          <w:p w:rsidR="00FC7CEA" w:rsidRDefault="00B824BD">
            <w:pPr>
              <w:pStyle w:val="TableParagraph"/>
              <w:ind w:left="6" w:right="4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Донести до родителей необходимость занятий по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закреплению имеющихся знаний и умений детей на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летних каникулах. Продемонстрировать презентацию,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pacing w:val="-9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которой</w:t>
            </w:r>
            <w:r>
              <w:rPr>
                <w:rFonts w:ascii="Cambria" w:hAnsi="Cambria"/>
                <w:spacing w:val="-8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освещены</w:t>
            </w:r>
            <w:r>
              <w:rPr>
                <w:rFonts w:ascii="Cambria" w:hAnsi="Cambria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методы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формы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работы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с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детьми</w:t>
            </w:r>
            <w:r>
              <w:rPr>
                <w:rFonts w:ascii="Cambria" w:hAnsi="Cambria"/>
                <w:spacing w:val="-49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на</w:t>
            </w:r>
            <w:r>
              <w:rPr>
                <w:rFonts w:ascii="Cambria" w:hAnsi="Cambria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летних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каникулах.</w:t>
            </w:r>
          </w:p>
          <w:p w:rsidR="00FC7CEA" w:rsidRDefault="00B824BD">
            <w:pPr>
              <w:pStyle w:val="TableParagraph"/>
              <w:spacing w:before="152"/>
              <w:ind w:left="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Осветить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результаты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работы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за</w:t>
            </w:r>
            <w:r>
              <w:rPr>
                <w:rFonts w:ascii="Cambria" w:hAnsi="Cambria"/>
                <w:spacing w:val="-8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год.</w:t>
            </w:r>
          </w:p>
        </w:tc>
        <w:tc>
          <w:tcPr>
            <w:tcW w:w="2269" w:type="dxa"/>
          </w:tcPr>
          <w:p w:rsidR="00FC7CEA" w:rsidRDefault="00B824BD">
            <w:pPr>
              <w:pStyle w:val="TableParagraph"/>
              <w:spacing w:line="242" w:lineRule="auto"/>
              <w:ind w:left="6" w:right="72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1"/>
                <w:sz w:val="24"/>
              </w:rPr>
              <w:t>Родительское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собрание</w:t>
            </w:r>
          </w:p>
        </w:tc>
        <w:tc>
          <w:tcPr>
            <w:tcW w:w="1417" w:type="dxa"/>
          </w:tcPr>
          <w:p w:rsidR="00FC7CEA" w:rsidRDefault="00B824BD">
            <w:pPr>
              <w:pStyle w:val="TableParagraph"/>
              <w:spacing w:line="280" w:lineRule="exact"/>
              <w:ind w:left="225" w:right="218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Май</w:t>
            </w:r>
          </w:p>
        </w:tc>
      </w:tr>
    </w:tbl>
    <w:p w:rsidR="00FC7CEA" w:rsidRDefault="00FC7CEA">
      <w:pPr>
        <w:spacing w:line="280" w:lineRule="exact"/>
        <w:jc w:val="center"/>
        <w:rPr>
          <w:rFonts w:ascii="Cambria" w:hAnsi="Cambria"/>
          <w:sz w:val="24"/>
        </w:rPr>
        <w:sectPr w:rsidR="00FC7CEA">
          <w:pgSz w:w="16840" w:h="11900" w:orient="landscape"/>
          <w:pgMar w:top="1100" w:right="960" w:bottom="280" w:left="520" w:header="720" w:footer="720" w:gutter="0"/>
          <w:cols w:space="720"/>
        </w:sectPr>
      </w:pPr>
    </w:p>
    <w:p w:rsidR="00FC7CEA" w:rsidRPr="00DF16A3" w:rsidRDefault="00DF16A3">
      <w:pPr>
        <w:pStyle w:val="a3"/>
        <w:rPr>
          <w:rFonts w:ascii="Cambria"/>
          <w:b/>
          <w:sz w:val="40"/>
          <w:szCs w:val="40"/>
          <w:highlight w:val="yellow"/>
        </w:rPr>
      </w:pPr>
      <w:r w:rsidRPr="00DF16A3">
        <w:rPr>
          <w:rFonts w:ascii="Cambria"/>
          <w:b/>
          <w:sz w:val="40"/>
          <w:szCs w:val="40"/>
          <w:highlight w:val="yellow"/>
        </w:rPr>
        <w:lastRenderedPageBreak/>
        <w:t>Если</w:t>
      </w:r>
      <w:r w:rsidRPr="00DF16A3">
        <w:rPr>
          <w:rFonts w:ascii="Cambria"/>
          <w:b/>
          <w:sz w:val="40"/>
          <w:szCs w:val="40"/>
          <w:highlight w:val="yellow"/>
        </w:rPr>
        <w:t xml:space="preserve"> </w:t>
      </w:r>
      <w:r w:rsidRPr="00DF16A3">
        <w:rPr>
          <w:rFonts w:ascii="Cambria"/>
          <w:b/>
          <w:sz w:val="40"/>
          <w:szCs w:val="40"/>
          <w:highlight w:val="yellow"/>
        </w:rPr>
        <w:t>род</w:t>
      </w:r>
      <w:r w:rsidRPr="00DF16A3">
        <w:rPr>
          <w:rFonts w:ascii="Cambria"/>
          <w:b/>
          <w:sz w:val="40"/>
          <w:szCs w:val="40"/>
          <w:highlight w:val="yellow"/>
        </w:rPr>
        <w:t xml:space="preserve">. </w:t>
      </w:r>
      <w:r w:rsidRPr="00DF16A3">
        <w:rPr>
          <w:rFonts w:ascii="Cambria"/>
          <w:b/>
          <w:sz w:val="40"/>
          <w:szCs w:val="40"/>
          <w:highlight w:val="yellow"/>
        </w:rPr>
        <w:t>Собрани</w:t>
      </w:r>
      <w:proofErr w:type="gramStart"/>
      <w:r w:rsidRPr="00DF16A3">
        <w:rPr>
          <w:rFonts w:ascii="Cambria"/>
          <w:b/>
          <w:sz w:val="40"/>
          <w:szCs w:val="40"/>
          <w:highlight w:val="yellow"/>
        </w:rPr>
        <w:t>я</w:t>
      </w:r>
      <w:r w:rsidRPr="00DF16A3">
        <w:rPr>
          <w:rFonts w:ascii="Cambria"/>
          <w:b/>
          <w:sz w:val="40"/>
          <w:szCs w:val="40"/>
          <w:highlight w:val="yellow"/>
        </w:rPr>
        <w:t>-</w:t>
      </w:r>
      <w:proofErr w:type="gramEnd"/>
      <w:r w:rsidRPr="00DF16A3">
        <w:rPr>
          <w:rFonts w:ascii="Cambria"/>
          <w:b/>
          <w:sz w:val="40"/>
          <w:szCs w:val="40"/>
          <w:highlight w:val="yellow"/>
        </w:rPr>
        <w:t xml:space="preserve"> </w:t>
      </w:r>
      <w:r w:rsidRPr="00DF16A3">
        <w:rPr>
          <w:rFonts w:ascii="Cambria"/>
          <w:b/>
          <w:sz w:val="40"/>
          <w:szCs w:val="40"/>
          <w:highlight w:val="yellow"/>
        </w:rPr>
        <w:t>протоколы</w:t>
      </w:r>
    </w:p>
    <w:p w:rsidR="00DF16A3" w:rsidRPr="00DF16A3" w:rsidRDefault="00DF16A3">
      <w:pPr>
        <w:pStyle w:val="a3"/>
        <w:rPr>
          <w:rFonts w:ascii="Cambria"/>
          <w:b/>
          <w:sz w:val="40"/>
          <w:szCs w:val="40"/>
        </w:rPr>
      </w:pPr>
      <w:r w:rsidRPr="00DF16A3">
        <w:rPr>
          <w:rFonts w:ascii="Cambria"/>
          <w:b/>
          <w:sz w:val="40"/>
          <w:szCs w:val="40"/>
          <w:highlight w:val="yellow"/>
        </w:rPr>
        <w:t>Если</w:t>
      </w:r>
      <w:r w:rsidRPr="00DF16A3">
        <w:rPr>
          <w:rFonts w:ascii="Cambria"/>
          <w:b/>
          <w:sz w:val="40"/>
          <w:szCs w:val="40"/>
          <w:highlight w:val="yellow"/>
        </w:rPr>
        <w:t xml:space="preserve"> </w:t>
      </w:r>
      <w:r w:rsidRPr="00DF16A3">
        <w:rPr>
          <w:rFonts w:ascii="Cambria"/>
          <w:b/>
          <w:sz w:val="40"/>
          <w:szCs w:val="40"/>
          <w:highlight w:val="yellow"/>
        </w:rPr>
        <w:t>индивидуальные</w:t>
      </w:r>
      <w:r w:rsidRPr="00DF16A3">
        <w:rPr>
          <w:rFonts w:ascii="Cambria"/>
          <w:b/>
          <w:sz w:val="40"/>
          <w:szCs w:val="40"/>
          <w:highlight w:val="yellow"/>
        </w:rPr>
        <w:t xml:space="preserve"> </w:t>
      </w:r>
      <w:r w:rsidRPr="00DF16A3">
        <w:rPr>
          <w:rFonts w:ascii="Cambria"/>
          <w:b/>
          <w:sz w:val="40"/>
          <w:szCs w:val="40"/>
          <w:highlight w:val="yellow"/>
        </w:rPr>
        <w:t>бесед</w:t>
      </w:r>
      <w:proofErr w:type="gramStart"/>
      <w:r w:rsidRPr="00DF16A3">
        <w:rPr>
          <w:rFonts w:ascii="Cambria"/>
          <w:b/>
          <w:sz w:val="40"/>
          <w:szCs w:val="40"/>
          <w:highlight w:val="yellow"/>
        </w:rPr>
        <w:t>ы</w:t>
      </w:r>
      <w:r w:rsidRPr="00DF16A3">
        <w:rPr>
          <w:rFonts w:ascii="Cambria"/>
          <w:b/>
          <w:sz w:val="40"/>
          <w:szCs w:val="40"/>
          <w:highlight w:val="yellow"/>
        </w:rPr>
        <w:t>-</w:t>
      </w:r>
      <w:proofErr w:type="gramEnd"/>
      <w:r w:rsidRPr="00DF16A3">
        <w:rPr>
          <w:rFonts w:ascii="Cambria"/>
          <w:b/>
          <w:sz w:val="40"/>
          <w:szCs w:val="40"/>
          <w:highlight w:val="yellow"/>
        </w:rPr>
        <w:t xml:space="preserve"> </w:t>
      </w:r>
      <w:r w:rsidRPr="00DF16A3">
        <w:rPr>
          <w:rFonts w:ascii="Cambria"/>
          <w:b/>
          <w:sz w:val="40"/>
          <w:szCs w:val="40"/>
          <w:highlight w:val="yellow"/>
        </w:rPr>
        <w:t>журнал</w:t>
      </w:r>
      <w:bookmarkStart w:id="0" w:name="_GoBack"/>
      <w:bookmarkEnd w:id="0"/>
    </w:p>
    <w:sectPr w:rsidR="00DF16A3" w:rsidRPr="00DF16A3" w:rsidSect="00A17C08">
      <w:pgSz w:w="16840" w:h="11900" w:orient="landscape"/>
      <w:pgMar w:top="1100" w:right="960" w:bottom="280" w:left="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726D"/>
    <w:multiLevelType w:val="hybridMultilevel"/>
    <w:tmpl w:val="33E2CB08"/>
    <w:lvl w:ilvl="0" w:tplc="905ED3A0">
      <w:numFmt w:val="bullet"/>
      <w:lvlText w:val="-"/>
      <w:lvlJc w:val="left"/>
      <w:pPr>
        <w:ind w:left="100" w:hanging="1157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2F32EFDA">
      <w:numFmt w:val="bullet"/>
      <w:lvlText w:val="•"/>
      <w:lvlJc w:val="left"/>
      <w:pPr>
        <w:ind w:left="1626" w:hanging="1157"/>
      </w:pPr>
      <w:rPr>
        <w:rFonts w:hint="default"/>
        <w:lang w:val="ru-RU" w:eastAsia="en-US" w:bidi="ar-SA"/>
      </w:rPr>
    </w:lvl>
    <w:lvl w:ilvl="2" w:tplc="1D36E69A">
      <w:numFmt w:val="bullet"/>
      <w:lvlText w:val="•"/>
      <w:lvlJc w:val="left"/>
      <w:pPr>
        <w:ind w:left="3152" w:hanging="1157"/>
      </w:pPr>
      <w:rPr>
        <w:rFonts w:hint="default"/>
        <w:lang w:val="ru-RU" w:eastAsia="en-US" w:bidi="ar-SA"/>
      </w:rPr>
    </w:lvl>
    <w:lvl w:ilvl="3" w:tplc="23FE46B4">
      <w:numFmt w:val="bullet"/>
      <w:lvlText w:val="•"/>
      <w:lvlJc w:val="left"/>
      <w:pPr>
        <w:ind w:left="4678" w:hanging="1157"/>
      </w:pPr>
      <w:rPr>
        <w:rFonts w:hint="default"/>
        <w:lang w:val="ru-RU" w:eastAsia="en-US" w:bidi="ar-SA"/>
      </w:rPr>
    </w:lvl>
    <w:lvl w:ilvl="4" w:tplc="F8A6BDDE">
      <w:numFmt w:val="bullet"/>
      <w:lvlText w:val="•"/>
      <w:lvlJc w:val="left"/>
      <w:pPr>
        <w:ind w:left="6204" w:hanging="1157"/>
      </w:pPr>
      <w:rPr>
        <w:rFonts w:hint="default"/>
        <w:lang w:val="ru-RU" w:eastAsia="en-US" w:bidi="ar-SA"/>
      </w:rPr>
    </w:lvl>
    <w:lvl w:ilvl="5" w:tplc="9E48987C">
      <w:numFmt w:val="bullet"/>
      <w:lvlText w:val="•"/>
      <w:lvlJc w:val="left"/>
      <w:pPr>
        <w:ind w:left="7730" w:hanging="1157"/>
      </w:pPr>
      <w:rPr>
        <w:rFonts w:hint="default"/>
        <w:lang w:val="ru-RU" w:eastAsia="en-US" w:bidi="ar-SA"/>
      </w:rPr>
    </w:lvl>
    <w:lvl w:ilvl="6" w:tplc="3A92417A">
      <w:numFmt w:val="bullet"/>
      <w:lvlText w:val="•"/>
      <w:lvlJc w:val="left"/>
      <w:pPr>
        <w:ind w:left="9256" w:hanging="1157"/>
      </w:pPr>
      <w:rPr>
        <w:rFonts w:hint="default"/>
        <w:lang w:val="ru-RU" w:eastAsia="en-US" w:bidi="ar-SA"/>
      </w:rPr>
    </w:lvl>
    <w:lvl w:ilvl="7" w:tplc="36A00020">
      <w:numFmt w:val="bullet"/>
      <w:lvlText w:val="•"/>
      <w:lvlJc w:val="left"/>
      <w:pPr>
        <w:ind w:left="10782" w:hanging="1157"/>
      </w:pPr>
      <w:rPr>
        <w:rFonts w:hint="default"/>
        <w:lang w:val="ru-RU" w:eastAsia="en-US" w:bidi="ar-SA"/>
      </w:rPr>
    </w:lvl>
    <w:lvl w:ilvl="8" w:tplc="40FC908A">
      <w:numFmt w:val="bullet"/>
      <w:lvlText w:val="•"/>
      <w:lvlJc w:val="left"/>
      <w:pPr>
        <w:ind w:left="12308" w:hanging="1157"/>
      </w:pPr>
      <w:rPr>
        <w:rFonts w:hint="default"/>
        <w:lang w:val="ru-RU" w:eastAsia="en-US" w:bidi="ar-SA"/>
      </w:rPr>
    </w:lvl>
  </w:abstractNum>
  <w:abstractNum w:abstractNumId="1">
    <w:nsid w:val="10140CF8"/>
    <w:multiLevelType w:val="hybridMultilevel"/>
    <w:tmpl w:val="75CC97D0"/>
    <w:lvl w:ilvl="0" w:tplc="A4CEDB46">
      <w:numFmt w:val="bullet"/>
      <w:lvlText w:val="-"/>
      <w:lvlJc w:val="left"/>
      <w:pPr>
        <w:ind w:left="5" w:hanging="24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5EEE058">
      <w:numFmt w:val="bullet"/>
      <w:lvlText w:val="•"/>
      <w:lvlJc w:val="left"/>
      <w:pPr>
        <w:ind w:left="608" w:hanging="240"/>
      </w:pPr>
      <w:rPr>
        <w:rFonts w:hint="default"/>
        <w:lang w:val="ru-RU" w:eastAsia="en-US" w:bidi="ar-SA"/>
      </w:rPr>
    </w:lvl>
    <w:lvl w:ilvl="2" w:tplc="1AE6735A">
      <w:numFmt w:val="bullet"/>
      <w:lvlText w:val="•"/>
      <w:lvlJc w:val="left"/>
      <w:pPr>
        <w:ind w:left="1217" w:hanging="240"/>
      </w:pPr>
      <w:rPr>
        <w:rFonts w:hint="default"/>
        <w:lang w:val="ru-RU" w:eastAsia="en-US" w:bidi="ar-SA"/>
      </w:rPr>
    </w:lvl>
    <w:lvl w:ilvl="3" w:tplc="A00A08BA">
      <w:numFmt w:val="bullet"/>
      <w:lvlText w:val="•"/>
      <w:lvlJc w:val="left"/>
      <w:pPr>
        <w:ind w:left="1826" w:hanging="240"/>
      </w:pPr>
      <w:rPr>
        <w:rFonts w:hint="default"/>
        <w:lang w:val="ru-RU" w:eastAsia="en-US" w:bidi="ar-SA"/>
      </w:rPr>
    </w:lvl>
    <w:lvl w:ilvl="4" w:tplc="3E64F884">
      <w:numFmt w:val="bullet"/>
      <w:lvlText w:val="•"/>
      <w:lvlJc w:val="left"/>
      <w:pPr>
        <w:ind w:left="2434" w:hanging="240"/>
      </w:pPr>
      <w:rPr>
        <w:rFonts w:hint="default"/>
        <w:lang w:val="ru-RU" w:eastAsia="en-US" w:bidi="ar-SA"/>
      </w:rPr>
    </w:lvl>
    <w:lvl w:ilvl="5" w:tplc="A7E20B5E">
      <w:numFmt w:val="bullet"/>
      <w:lvlText w:val="•"/>
      <w:lvlJc w:val="left"/>
      <w:pPr>
        <w:ind w:left="3043" w:hanging="240"/>
      </w:pPr>
      <w:rPr>
        <w:rFonts w:hint="default"/>
        <w:lang w:val="ru-RU" w:eastAsia="en-US" w:bidi="ar-SA"/>
      </w:rPr>
    </w:lvl>
    <w:lvl w:ilvl="6" w:tplc="52A63DD8">
      <w:numFmt w:val="bullet"/>
      <w:lvlText w:val="•"/>
      <w:lvlJc w:val="left"/>
      <w:pPr>
        <w:ind w:left="3652" w:hanging="240"/>
      </w:pPr>
      <w:rPr>
        <w:rFonts w:hint="default"/>
        <w:lang w:val="ru-RU" w:eastAsia="en-US" w:bidi="ar-SA"/>
      </w:rPr>
    </w:lvl>
    <w:lvl w:ilvl="7" w:tplc="135C3576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8" w:tplc="50BCCE00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</w:abstractNum>
  <w:abstractNum w:abstractNumId="2">
    <w:nsid w:val="2F6E5845"/>
    <w:multiLevelType w:val="hybridMultilevel"/>
    <w:tmpl w:val="42922F62"/>
    <w:lvl w:ilvl="0" w:tplc="380A62E6">
      <w:start w:val="1"/>
      <w:numFmt w:val="decimal"/>
      <w:lvlText w:val="%1."/>
      <w:lvlJc w:val="left"/>
      <w:pPr>
        <w:ind w:left="100" w:hanging="4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D87268">
      <w:numFmt w:val="bullet"/>
      <w:lvlText w:val="•"/>
      <w:lvlJc w:val="left"/>
      <w:pPr>
        <w:ind w:left="1626" w:hanging="460"/>
      </w:pPr>
      <w:rPr>
        <w:rFonts w:hint="default"/>
        <w:lang w:val="ru-RU" w:eastAsia="en-US" w:bidi="ar-SA"/>
      </w:rPr>
    </w:lvl>
    <w:lvl w:ilvl="2" w:tplc="9DA2F92C">
      <w:numFmt w:val="bullet"/>
      <w:lvlText w:val="•"/>
      <w:lvlJc w:val="left"/>
      <w:pPr>
        <w:ind w:left="3152" w:hanging="460"/>
      </w:pPr>
      <w:rPr>
        <w:rFonts w:hint="default"/>
        <w:lang w:val="ru-RU" w:eastAsia="en-US" w:bidi="ar-SA"/>
      </w:rPr>
    </w:lvl>
    <w:lvl w:ilvl="3" w:tplc="9D76426C">
      <w:numFmt w:val="bullet"/>
      <w:lvlText w:val="•"/>
      <w:lvlJc w:val="left"/>
      <w:pPr>
        <w:ind w:left="4678" w:hanging="460"/>
      </w:pPr>
      <w:rPr>
        <w:rFonts w:hint="default"/>
        <w:lang w:val="ru-RU" w:eastAsia="en-US" w:bidi="ar-SA"/>
      </w:rPr>
    </w:lvl>
    <w:lvl w:ilvl="4" w:tplc="87983DDA">
      <w:numFmt w:val="bullet"/>
      <w:lvlText w:val="•"/>
      <w:lvlJc w:val="left"/>
      <w:pPr>
        <w:ind w:left="6204" w:hanging="460"/>
      </w:pPr>
      <w:rPr>
        <w:rFonts w:hint="default"/>
        <w:lang w:val="ru-RU" w:eastAsia="en-US" w:bidi="ar-SA"/>
      </w:rPr>
    </w:lvl>
    <w:lvl w:ilvl="5" w:tplc="5574D1A2">
      <w:numFmt w:val="bullet"/>
      <w:lvlText w:val="•"/>
      <w:lvlJc w:val="left"/>
      <w:pPr>
        <w:ind w:left="7730" w:hanging="460"/>
      </w:pPr>
      <w:rPr>
        <w:rFonts w:hint="default"/>
        <w:lang w:val="ru-RU" w:eastAsia="en-US" w:bidi="ar-SA"/>
      </w:rPr>
    </w:lvl>
    <w:lvl w:ilvl="6" w:tplc="B0DEE5FE">
      <w:numFmt w:val="bullet"/>
      <w:lvlText w:val="•"/>
      <w:lvlJc w:val="left"/>
      <w:pPr>
        <w:ind w:left="9256" w:hanging="460"/>
      </w:pPr>
      <w:rPr>
        <w:rFonts w:hint="default"/>
        <w:lang w:val="ru-RU" w:eastAsia="en-US" w:bidi="ar-SA"/>
      </w:rPr>
    </w:lvl>
    <w:lvl w:ilvl="7" w:tplc="CC36D372">
      <w:numFmt w:val="bullet"/>
      <w:lvlText w:val="•"/>
      <w:lvlJc w:val="left"/>
      <w:pPr>
        <w:ind w:left="10782" w:hanging="460"/>
      </w:pPr>
      <w:rPr>
        <w:rFonts w:hint="default"/>
        <w:lang w:val="ru-RU" w:eastAsia="en-US" w:bidi="ar-SA"/>
      </w:rPr>
    </w:lvl>
    <w:lvl w:ilvl="8" w:tplc="679A083A">
      <w:numFmt w:val="bullet"/>
      <w:lvlText w:val="•"/>
      <w:lvlJc w:val="left"/>
      <w:pPr>
        <w:ind w:left="12308" w:hanging="4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C7CEA"/>
    <w:rsid w:val="00215592"/>
    <w:rsid w:val="002D7CFA"/>
    <w:rsid w:val="004D5791"/>
    <w:rsid w:val="00673E9F"/>
    <w:rsid w:val="0075283E"/>
    <w:rsid w:val="007F32DD"/>
    <w:rsid w:val="008653A8"/>
    <w:rsid w:val="00A17C08"/>
    <w:rsid w:val="00A90B1B"/>
    <w:rsid w:val="00B824BD"/>
    <w:rsid w:val="00BE6C6E"/>
    <w:rsid w:val="00C277F2"/>
    <w:rsid w:val="00D57F1C"/>
    <w:rsid w:val="00DF16A3"/>
    <w:rsid w:val="00F108F2"/>
    <w:rsid w:val="00FA24EF"/>
    <w:rsid w:val="00FC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7C0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17C08"/>
    <w:pPr>
      <w:ind w:left="387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7C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7C08"/>
    <w:rPr>
      <w:sz w:val="24"/>
      <w:szCs w:val="24"/>
    </w:rPr>
  </w:style>
  <w:style w:type="paragraph" w:styleId="a4">
    <w:name w:val="List Paragraph"/>
    <w:basedOn w:val="a"/>
    <w:uiPriority w:val="1"/>
    <w:qFormat/>
    <w:rsid w:val="00A17C08"/>
    <w:pPr>
      <w:ind w:left="100"/>
    </w:pPr>
  </w:style>
  <w:style w:type="paragraph" w:customStyle="1" w:styleId="TableParagraph">
    <w:name w:val="Table Paragraph"/>
    <w:basedOn w:val="a"/>
    <w:uiPriority w:val="1"/>
    <w:qFormat/>
    <w:rsid w:val="00A17C08"/>
  </w:style>
  <w:style w:type="paragraph" w:styleId="a5">
    <w:name w:val="No Spacing"/>
    <w:uiPriority w:val="1"/>
    <w:qFormat/>
    <w:rsid w:val="00D57F1C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1214</Words>
  <Characters>6924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Миготина А.А.</dc:creator>
  <cp:lastModifiedBy>Пользователь Windows</cp:lastModifiedBy>
  <cp:revision>15</cp:revision>
  <dcterms:created xsi:type="dcterms:W3CDTF">2023-11-15T08:31:00Z</dcterms:created>
  <dcterms:modified xsi:type="dcterms:W3CDTF">2023-11-27T13:52:00Z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2023-11-15T00:00:00Z</vt:filetime>
  </property>
</Properties>
</file>