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E7" w:rsidRPr="002A2501" w:rsidRDefault="008432E7" w:rsidP="008432E7">
      <w:pPr>
        <w:pStyle w:val="Heading1"/>
        <w:spacing w:before="74"/>
        <w:ind w:right="842"/>
        <w:rPr>
          <w:sz w:val="28"/>
          <w:szCs w:val="28"/>
        </w:rPr>
      </w:pPr>
      <w:r w:rsidRPr="002A2501">
        <w:rPr>
          <w:sz w:val="28"/>
          <w:szCs w:val="28"/>
        </w:rPr>
        <w:t>Муниципальное</w:t>
      </w:r>
      <w:r w:rsidRPr="002A2501">
        <w:rPr>
          <w:spacing w:val="-9"/>
          <w:sz w:val="28"/>
          <w:szCs w:val="28"/>
        </w:rPr>
        <w:t xml:space="preserve"> </w:t>
      </w:r>
      <w:r w:rsidRPr="002A2501">
        <w:rPr>
          <w:sz w:val="28"/>
          <w:szCs w:val="28"/>
        </w:rPr>
        <w:t>бюджетное</w:t>
      </w:r>
      <w:r w:rsidRPr="002A2501">
        <w:rPr>
          <w:spacing w:val="-4"/>
          <w:sz w:val="28"/>
          <w:szCs w:val="28"/>
        </w:rPr>
        <w:t xml:space="preserve"> </w:t>
      </w:r>
      <w:r w:rsidRPr="002A2501">
        <w:rPr>
          <w:sz w:val="28"/>
          <w:szCs w:val="28"/>
        </w:rPr>
        <w:t>общеобразовательное</w:t>
      </w:r>
      <w:r w:rsidRPr="002A2501">
        <w:rPr>
          <w:spacing w:val="-5"/>
          <w:sz w:val="28"/>
          <w:szCs w:val="28"/>
        </w:rPr>
        <w:t xml:space="preserve"> </w:t>
      </w:r>
      <w:r w:rsidRPr="002A2501">
        <w:rPr>
          <w:sz w:val="28"/>
          <w:szCs w:val="28"/>
        </w:rPr>
        <w:t>учреждение</w:t>
      </w:r>
    </w:p>
    <w:p w:rsidR="008432E7" w:rsidRDefault="008432E7" w:rsidP="008432E7">
      <w:pPr>
        <w:spacing w:before="3"/>
        <w:ind w:left="983" w:right="839"/>
        <w:jc w:val="center"/>
        <w:rPr>
          <w:b/>
          <w:sz w:val="28"/>
          <w:szCs w:val="28"/>
        </w:rPr>
      </w:pPr>
      <w:r w:rsidRPr="002A2501">
        <w:rPr>
          <w:b/>
          <w:sz w:val="28"/>
          <w:szCs w:val="28"/>
        </w:rPr>
        <w:t>средняя общеобразовательная школа №5 г</w:t>
      </w:r>
      <w:proofErr w:type="gramStart"/>
      <w:r w:rsidRPr="002A2501">
        <w:rPr>
          <w:b/>
          <w:sz w:val="28"/>
          <w:szCs w:val="28"/>
        </w:rPr>
        <w:t>.С</w:t>
      </w:r>
      <w:proofErr w:type="gramEnd"/>
      <w:r w:rsidRPr="002A2501">
        <w:rPr>
          <w:b/>
          <w:sz w:val="28"/>
          <w:szCs w:val="28"/>
        </w:rPr>
        <w:t>альска</w:t>
      </w:r>
    </w:p>
    <w:p w:rsidR="008432E7" w:rsidRDefault="008432E7" w:rsidP="008432E7">
      <w:pPr>
        <w:spacing w:before="3"/>
        <w:ind w:left="983" w:right="839"/>
        <w:jc w:val="center"/>
        <w:rPr>
          <w:b/>
          <w:sz w:val="28"/>
          <w:szCs w:val="28"/>
        </w:rPr>
      </w:pPr>
    </w:p>
    <w:p w:rsidR="008432E7" w:rsidRPr="002A2501" w:rsidRDefault="008432E7" w:rsidP="008432E7">
      <w:pPr>
        <w:spacing w:before="3"/>
        <w:ind w:left="983" w:right="839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68"/>
        <w:gridCol w:w="4968"/>
      </w:tblGrid>
      <w:tr w:rsidR="008432E7" w:rsidTr="003604C2">
        <w:trPr>
          <w:jc w:val="center"/>
        </w:trPr>
        <w:tc>
          <w:tcPr>
            <w:tcW w:w="4968" w:type="dxa"/>
          </w:tcPr>
          <w:p w:rsidR="008432E7" w:rsidRDefault="008432E7" w:rsidP="003604C2">
            <w:pPr>
              <w:pStyle w:val="a3"/>
              <w:spacing w:before="89"/>
              <w:ind w:right="1990"/>
            </w:pPr>
            <w:r>
              <w:t xml:space="preserve"> «Рассмотрен»</w:t>
            </w:r>
            <w:r>
              <w:rPr>
                <w:spacing w:val="-67"/>
              </w:rPr>
              <w:t xml:space="preserve">      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заседании</w:t>
            </w:r>
          </w:p>
          <w:p w:rsidR="008432E7" w:rsidRDefault="008432E7" w:rsidP="003604C2">
            <w:pPr>
              <w:pStyle w:val="a3"/>
              <w:ind w:right="24"/>
            </w:pPr>
            <w:r>
              <w:t>Педагогического</w:t>
            </w:r>
            <w:r>
              <w:rPr>
                <w:spacing w:val="70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МБОУ СОШ №5 г</w:t>
            </w:r>
            <w:proofErr w:type="gramStart"/>
            <w:r>
              <w:t>.С</w:t>
            </w:r>
            <w:proofErr w:type="gramEnd"/>
            <w:r>
              <w:t>альска</w:t>
            </w:r>
          </w:p>
          <w:p w:rsidR="008432E7" w:rsidRDefault="008432E7" w:rsidP="003604C2">
            <w:pPr>
              <w:pStyle w:val="a3"/>
              <w:ind w:right="24"/>
            </w:pPr>
            <w:r>
              <w:rPr>
                <w:spacing w:val="-67"/>
              </w:rPr>
              <w:t xml:space="preserve"> </w:t>
            </w:r>
            <w:r>
              <w:rPr>
                <w:u w:val="single"/>
              </w:rPr>
              <w:t>от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30.08.2023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  <w:p w:rsidR="008432E7" w:rsidRDefault="008432E7" w:rsidP="003604C2">
            <w:pPr>
              <w:pStyle w:val="a3"/>
              <w:rPr>
                <w:sz w:val="20"/>
              </w:rPr>
            </w:pPr>
          </w:p>
        </w:tc>
        <w:tc>
          <w:tcPr>
            <w:tcW w:w="4968" w:type="dxa"/>
          </w:tcPr>
          <w:p w:rsidR="008432E7" w:rsidRDefault="008432E7" w:rsidP="003604C2">
            <w:pPr>
              <w:pStyle w:val="a3"/>
              <w:tabs>
                <w:tab w:val="left" w:pos="1843"/>
                <w:tab w:val="left" w:pos="2127"/>
              </w:tabs>
              <w:spacing w:before="89"/>
              <w:ind w:right="2551" w:firstLine="112"/>
            </w:pPr>
            <w:r>
              <w:t>«Утвержден»</w:t>
            </w:r>
            <w:r>
              <w:rPr>
                <w:spacing w:val="-67"/>
              </w:rPr>
              <w:t xml:space="preserve">       </w:t>
            </w:r>
            <w:r>
              <w:t>приказом директора</w:t>
            </w:r>
          </w:p>
          <w:p w:rsidR="008432E7" w:rsidRDefault="008432E7" w:rsidP="003604C2">
            <w:pPr>
              <w:pStyle w:val="a3"/>
              <w:tabs>
                <w:tab w:val="left" w:pos="2100"/>
              </w:tabs>
              <w:spacing w:line="242" w:lineRule="auto"/>
              <w:ind w:right="1080"/>
            </w:pPr>
            <w:r>
              <w:t>МБОУ СОШ № 5 г</w:t>
            </w:r>
            <w:proofErr w:type="gramStart"/>
            <w:r>
              <w:t>.С</w:t>
            </w:r>
            <w:proofErr w:type="gramEnd"/>
            <w:r>
              <w:t>альска</w:t>
            </w:r>
          </w:p>
          <w:p w:rsidR="008432E7" w:rsidRDefault="008432E7" w:rsidP="003604C2">
            <w:pPr>
              <w:pStyle w:val="a3"/>
              <w:rPr>
                <w:sz w:val="20"/>
              </w:rPr>
            </w:pPr>
            <w:r>
              <w:rPr>
                <w:spacing w:val="-67"/>
              </w:rPr>
              <w:t xml:space="preserve"> </w:t>
            </w:r>
            <w:r>
              <w:rPr>
                <w:u w:val="single"/>
              </w:rPr>
              <w:t>от</w:t>
            </w:r>
            <w:r>
              <w:rPr>
                <w:spacing w:val="-2"/>
                <w:u w:val="single"/>
              </w:rPr>
              <w:t xml:space="preserve">                    </w:t>
            </w:r>
            <w:r>
              <w:rPr>
                <w:u w:val="single"/>
              </w:rPr>
              <w:tab/>
              <w:t>№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</w:p>
        </w:tc>
      </w:tr>
    </w:tbl>
    <w:p w:rsidR="00BA2C40" w:rsidRDefault="00BA2C40">
      <w:pPr>
        <w:pStyle w:val="a3"/>
        <w:rPr>
          <w:sz w:val="20"/>
        </w:rPr>
      </w:pPr>
    </w:p>
    <w:p w:rsidR="00BA2C40" w:rsidRDefault="00BA2C40">
      <w:pPr>
        <w:pStyle w:val="a3"/>
        <w:rPr>
          <w:sz w:val="20"/>
        </w:rPr>
      </w:pPr>
    </w:p>
    <w:p w:rsidR="00BA2C40" w:rsidRDefault="00BA2C40">
      <w:pPr>
        <w:pStyle w:val="a3"/>
        <w:rPr>
          <w:sz w:val="20"/>
        </w:rPr>
      </w:pPr>
    </w:p>
    <w:p w:rsidR="00BA2C40" w:rsidRDefault="00BA2C40">
      <w:pPr>
        <w:pStyle w:val="a3"/>
        <w:rPr>
          <w:sz w:val="20"/>
        </w:rPr>
      </w:pPr>
    </w:p>
    <w:p w:rsidR="00BA2C40" w:rsidRDefault="00BA2C40">
      <w:pPr>
        <w:pStyle w:val="a3"/>
        <w:rPr>
          <w:sz w:val="20"/>
        </w:rPr>
      </w:pPr>
    </w:p>
    <w:p w:rsidR="00BA2C40" w:rsidRDefault="00BA2C40">
      <w:pPr>
        <w:pStyle w:val="a3"/>
        <w:rPr>
          <w:sz w:val="20"/>
        </w:rPr>
      </w:pPr>
    </w:p>
    <w:p w:rsidR="00BA2C40" w:rsidRDefault="00BA2C40">
      <w:pPr>
        <w:pStyle w:val="a3"/>
        <w:rPr>
          <w:sz w:val="16"/>
        </w:rPr>
      </w:pPr>
    </w:p>
    <w:p w:rsidR="00BA2C40" w:rsidRDefault="00B03835">
      <w:pPr>
        <w:spacing w:before="89" w:line="322" w:lineRule="exact"/>
        <w:ind w:left="836" w:right="10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BA2C40" w:rsidRDefault="00B03835">
      <w:pPr>
        <w:spacing w:line="242" w:lineRule="auto"/>
        <w:ind w:left="130" w:right="105"/>
        <w:jc w:val="center"/>
        <w:rPr>
          <w:b/>
          <w:sz w:val="28"/>
        </w:rPr>
      </w:pPr>
      <w:r>
        <w:rPr>
          <w:b/>
          <w:sz w:val="28"/>
        </w:rPr>
        <w:t>Адаптированной основной общеобразовательной программы образования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 нарушениями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опорно</w:t>
      </w:r>
      <w:proofErr w:type="spellEnd"/>
      <w:r>
        <w:rPr>
          <w:b/>
          <w:sz w:val="28"/>
        </w:rPr>
        <w:t>-</w:t>
      </w:r>
    </w:p>
    <w:p w:rsidR="00BA2C40" w:rsidRDefault="00B03835">
      <w:pPr>
        <w:ind w:left="1153" w:right="1131"/>
        <w:jc w:val="center"/>
        <w:rPr>
          <w:b/>
          <w:sz w:val="28"/>
        </w:rPr>
      </w:pPr>
      <w:r>
        <w:rPr>
          <w:b/>
          <w:sz w:val="28"/>
        </w:rPr>
        <w:t>двигательного аппарата с умственной отсталостью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BA2C40" w:rsidRDefault="00B03835">
      <w:pPr>
        <w:spacing w:line="321" w:lineRule="exact"/>
        <w:ind w:left="130" w:right="105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6.4</w:t>
      </w: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CA21CD" w:rsidRDefault="00CA21CD">
      <w:pPr>
        <w:pStyle w:val="a3"/>
        <w:rPr>
          <w:b/>
          <w:sz w:val="30"/>
        </w:rPr>
      </w:pPr>
    </w:p>
    <w:p w:rsidR="008432E7" w:rsidRDefault="008432E7">
      <w:pPr>
        <w:pStyle w:val="a3"/>
        <w:rPr>
          <w:b/>
          <w:sz w:val="30"/>
        </w:rPr>
      </w:pPr>
    </w:p>
    <w:p w:rsidR="00BA2C40" w:rsidRDefault="00BA2C40">
      <w:pPr>
        <w:pStyle w:val="a3"/>
        <w:rPr>
          <w:b/>
          <w:sz w:val="30"/>
        </w:rPr>
      </w:pPr>
    </w:p>
    <w:p w:rsidR="00BA2C40" w:rsidRDefault="00142F3D">
      <w:pPr>
        <w:spacing w:before="201"/>
        <w:ind w:left="126" w:right="105"/>
        <w:jc w:val="center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альск</w:t>
      </w:r>
    </w:p>
    <w:p w:rsidR="00BA2C40" w:rsidRDefault="00BA2C40">
      <w:pPr>
        <w:pStyle w:val="a3"/>
        <w:rPr>
          <w:sz w:val="20"/>
        </w:rPr>
      </w:pPr>
    </w:p>
    <w:p w:rsidR="00BA2C40" w:rsidRDefault="00B03835">
      <w:pPr>
        <w:pStyle w:val="Heading1"/>
        <w:spacing w:before="73"/>
        <w:ind w:right="706" w:firstLine="1799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 к</w:t>
      </w:r>
      <w:r>
        <w:rPr>
          <w:spacing w:val="-1"/>
        </w:rPr>
        <w:t xml:space="preserve"> </w:t>
      </w:r>
      <w:r>
        <w:t>учебному плану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</w:p>
    <w:p w:rsidR="00BA2C40" w:rsidRDefault="00B03835">
      <w:pPr>
        <w:spacing w:before="1"/>
        <w:ind w:left="3237" w:right="2852" w:firstLine="1579"/>
        <w:rPr>
          <w:b/>
          <w:sz w:val="24"/>
        </w:rPr>
      </w:pPr>
      <w:r>
        <w:rPr>
          <w:b/>
          <w:sz w:val="24"/>
        </w:rPr>
        <w:t xml:space="preserve">нарушениями </w:t>
      </w:r>
      <w:proofErr w:type="spellStart"/>
      <w:r>
        <w:rPr>
          <w:b/>
          <w:sz w:val="24"/>
        </w:rPr>
        <w:t>опорн</w:t>
      </w:r>
      <w:proofErr w:type="gramStart"/>
      <w:r>
        <w:rPr>
          <w:b/>
          <w:sz w:val="24"/>
        </w:rPr>
        <w:t>о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аппарата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отсталостью</w:t>
      </w:r>
    </w:p>
    <w:p w:rsidR="00BA2C40" w:rsidRDefault="00B03835">
      <w:pPr>
        <w:pStyle w:val="Heading1"/>
        <w:ind w:left="5361" w:right="3630" w:hanging="1332"/>
      </w:pPr>
      <w:r>
        <w:t>(интеллектуальными нарушениями)</w:t>
      </w:r>
      <w:r>
        <w:rPr>
          <w:spacing w:val="-57"/>
        </w:rPr>
        <w:t xml:space="preserve"> </w:t>
      </w:r>
      <w:r>
        <w:t>Вариант 6.4.</w:t>
      </w:r>
    </w:p>
    <w:p w:rsidR="00BA2C40" w:rsidRDefault="00BA2C40">
      <w:pPr>
        <w:pStyle w:val="a3"/>
        <w:rPr>
          <w:b/>
        </w:rPr>
      </w:pPr>
    </w:p>
    <w:p w:rsidR="00BA2C40" w:rsidRDefault="00B03835">
      <w:pPr>
        <w:pStyle w:val="a3"/>
        <w:ind w:left="932" w:right="545" w:firstLine="581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6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учащихся, состав и структуру обязательных учебных предметов и коррекционно-развивающих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</w:p>
    <w:p w:rsidR="00BA2C40" w:rsidRDefault="00B03835">
      <w:pPr>
        <w:pStyle w:val="a3"/>
        <w:ind w:left="1514"/>
        <w:jc w:val="both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 w:rsidR="007A7EB8">
        <w:t>:</w:t>
      </w:r>
    </w:p>
    <w:p w:rsidR="00BA2C40" w:rsidRDefault="00BA2C40">
      <w:pPr>
        <w:pStyle w:val="a3"/>
      </w:pPr>
    </w:p>
    <w:p w:rsidR="00BA2C40" w:rsidRDefault="00B03835">
      <w:pPr>
        <w:pStyle w:val="a4"/>
        <w:numPr>
          <w:ilvl w:val="0"/>
          <w:numId w:val="2"/>
        </w:numPr>
        <w:tabs>
          <w:tab w:val="left" w:pos="1915"/>
        </w:tabs>
        <w:spacing w:before="1"/>
        <w:ind w:right="547" w:firstLine="72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BA2C40" w:rsidRDefault="00B03835">
      <w:pPr>
        <w:pStyle w:val="a4"/>
        <w:numPr>
          <w:ilvl w:val="0"/>
          <w:numId w:val="2"/>
        </w:numPr>
        <w:tabs>
          <w:tab w:val="left" w:pos="1910"/>
        </w:tabs>
        <w:ind w:right="552" w:firstLine="720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6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19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1599;</w:t>
      </w:r>
    </w:p>
    <w:p w:rsidR="00BA2C40" w:rsidRDefault="00B03835">
      <w:pPr>
        <w:pStyle w:val="a4"/>
        <w:numPr>
          <w:ilvl w:val="0"/>
          <w:numId w:val="2"/>
        </w:numPr>
        <w:tabs>
          <w:tab w:val="left" w:pos="1906"/>
        </w:tabs>
        <w:ind w:right="552" w:firstLine="720"/>
        <w:rPr>
          <w:sz w:val="24"/>
        </w:rPr>
      </w:pPr>
      <w:r>
        <w:rPr>
          <w:sz w:val="24"/>
        </w:rPr>
        <w:t>Приказом Министерства просвещения Российской Федерации от 24.11.2022 № 1026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нарушениями)";</w:t>
      </w:r>
    </w:p>
    <w:p w:rsidR="00BA2C40" w:rsidRDefault="00B03835">
      <w:pPr>
        <w:pStyle w:val="a4"/>
        <w:numPr>
          <w:ilvl w:val="0"/>
          <w:numId w:val="2"/>
        </w:numPr>
        <w:tabs>
          <w:tab w:val="left" w:pos="1906"/>
        </w:tabs>
        <w:ind w:right="548" w:firstLine="720"/>
        <w:rPr>
          <w:sz w:val="24"/>
        </w:rPr>
      </w:pPr>
      <w:r>
        <w:rPr>
          <w:sz w:val="24"/>
        </w:rPr>
        <w:t>Приказом Министерства просвещения Российской Федерации от 24.11.2022 № 1023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здоровья"</w:t>
      </w:r>
    </w:p>
    <w:p w:rsidR="00BA2C40" w:rsidRDefault="00B03835">
      <w:pPr>
        <w:pStyle w:val="a4"/>
        <w:numPr>
          <w:ilvl w:val="0"/>
          <w:numId w:val="2"/>
        </w:numPr>
        <w:tabs>
          <w:tab w:val="left" w:pos="1910"/>
        </w:tabs>
        <w:ind w:right="547" w:firstLine="72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образования";</w:t>
      </w:r>
    </w:p>
    <w:p w:rsidR="00BA2C40" w:rsidRDefault="00B03835">
      <w:pPr>
        <w:pStyle w:val="a4"/>
        <w:numPr>
          <w:ilvl w:val="0"/>
          <w:numId w:val="2"/>
        </w:numPr>
        <w:tabs>
          <w:tab w:val="left" w:pos="1915"/>
        </w:tabs>
        <w:ind w:right="541" w:firstLine="720"/>
        <w:rPr>
          <w:sz w:val="24"/>
        </w:rPr>
      </w:pPr>
      <w:r>
        <w:rPr>
          <w:sz w:val="24"/>
        </w:rPr>
        <w:t>Постановлением Главного государственного санитарного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молодёжи»;</w:t>
      </w:r>
    </w:p>
    <w:p w:rsidR="00BA2C40" w:rsidRDefault="00B03835">
      <w:pPr>
        <w:pStyle w:val="a4"/>
        <w:numPr>
          <w:ilvl w:val="0"/>
          <w:numId w:val="2"/>
        </w:numPr>
        <w:tabs>
          <w:tab w:val="left" w:pos="1910"/>
        </w:tabs>
        <w:ind w:right="545" w:firstLine="720"/>
        <w:rPr>
          <w:sz w:val="24"/>
        </w:rPr>
      </w:pPr>
      <w:r>
        <w:rPr>
          <w:sz w:val="24"/>
        </w:rPr>
        <w:t>Постановлением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врача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1.2.3685-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и требования к обеспечению безопасности и (или) безвредности для человека факторов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обитания»</w:t>
      </w:r>
    </w:p>
    <w:p w:rsidR="00BA2C40" w:rsidRDefault="00BA2C40">
      <w:pPr>
        <w:pStyle w:val="a3"/>
        <w:spacing w:before="1"/>
      </w:pPr>
    </w:p>
    <w:p w:rsidR="00BA2C40" w:rsidRDefault="00B03835">
      <w:pPr>
        <w:pStyle w:val="Heading1"/>
        <w:spacing w:before="1"/>
        <w:ind w:left="2114"/>
        <w:jc w:val="both"/>
      </w:pPr>
      <w:r>
        <w:t>Структура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1-12</w:t>
      </w:r>
      <w:r>
        <w:rPr>
          <w:spacing w:val="-2"/>
        </w:rPr>
        <w:t xml:space="preserve"> </w:t>
      </w:r>
      <w:r>
        <w:t>классов</w:t>
      </w:r>
    </w:p>
    <w:p w:rsidR="00BA2C40" w:rsidRDefault="00B03835">
      <w:pPr>
        <w:pStyle w:val="a3"/>
        <w:ind w:left="932" w:right="552" w:firstLine="581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 получение учащимися, образования, которое приводит</w:t>
      </w:r>
      <w:r>
        <w:rPr>
          <w:spacing w:val="1"/>
        </w:rPr>
        <w:t xml:space="preserve"> </w:t>
      </w:r>
      <w:r>
        <w:t>«к наиболее полному, по</w:t>
      </w:r>
      <w:r>
        <w:rPr>
          <w:spacing w:val="1"/>
        </w:rPr>
        <w:t xml:space="preserve"> </w:t>
      </w:r>
      <w:r>
        <w:t>возможности, вовлечению ребенка в социальную жизнь и достижению развития его личности,</w:t>
      </w:r>
      <w:r>
        <w:rPr>
          <w:spacing w:val="1"/>
        </w:rPr>
        <w:t xml:space="preserve"> </w:t>
      </w:r>
      <w:r>
        <w:t xml:space="preserve">включая культурное и духовное развитие ребенка» (ст. 23, п.3 Конвенции о правах ребенка, </w:t>
      </w:r>
      <w:proofErr w:type="spellStart"/>
      <w:r>
        <w:t>рат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РФ</w:t>
      </w:r>
      <w:r>
        <w:rPr>
          <w:spacing w:val="-2"/>
        </w:rPr>
        <w:t xml:space="preserve"> </w:t>
      </w:r>
      <w:r>
        <w:t>15 сент. 1990).</w:t>
      </w:r>
      <w:proofErr w:type="gramEnd"/>
    </w:p>
    <w:p w:rsidR="00BA2C40" w:rsidRDefault="00B03835">
      <w:pPr>
        <w:pStyle w:val="a3"/>
        <w:ind w:left="932" w:right="551" w:firstLine="581"/>
        <w:jc w:val="both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детей.</w:t>
      </w:r>
    </w:p>
    <w:p w:rsidR="00BA2C40" w:rsidRDefault="00B03835">
      <w:pPr>
        <w:pStyle w:val="a3"/>
        <w:spacing w:before="1"/>
        <w:ind w:left="1514"/>
        <w:jc w:val="both"/>
      </w:pP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BA2C40" w:rsidRDefault="00B03835">
      <w:pPr>
        <w:pStyle w:val="a4"/>
        <w:numPr>
          <w:ilvl w:val="0"/>
          <w:numId w:val="1"/>
        </w:numPr>
        <w:tabs>
          <w:tab w:val="left" w:pos="1715"/>
          <w:tab w:val="left" w:pos="1716"/>
        </w:tabs>
        <w:ind w:left="1715" w:hanging="784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образование.</w:t>
      </w:r>
    </w:p>
    <w:p w:rsidR="00BA2C40" w:rsidRDefault="00B03835">
      <w:pPr>
        <w:pStyle w:val="a4"/>
        <w:numPr>
          <w:ilvl w:val="0"/>
          <w:numId w:val="1"/>
        </w:numPr>
        <w:tabs>
          <w:tab w:val="left" w:pos="1701"/>
          <w:tab w:val="left" w:pos="1702"/>
        </w:tabs>
        <w:ind w:right="554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счет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48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50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социально-бытовой адаптации.</w:t>
      </w:r>
    </w:p>
    <w:p w:rsidR="00BA2C40" w:rsidRDefault="00B03835">
      <w:pPr>
        <w:pStyle w:val="a4"/>
        <w:numPr>
          <w:ilvl w:val="0"/>
          <w:numId w:val="1"/>
        </w:numPr>
        <w:tabs>
          <w:tab w:val="left" w:pos="1715"/>
          <w:tab w:val="left" w:pos="1716"/>
        </w:tabs>
        <w:ind w:left="1715" w:hanging="784"/>
        <w:jc w:val="left"/>
        <w:rPr>
          <w:sz w:val="24"/>
        </w:rPr>
      </w:pPr>
      <w:r>
        <w:rPr>
          <w:sz w:val="24"/>
        </w:rPr>
        <w:lastRenderedPageBreak/>
        <w:t>Социально-психологическая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социуме.</w:t>
      </w:r>
    </w:p>
    <w:p w:rsidR="00BA2C40" w:rsidRDefault="00B03835">
      <w:pPr>
        <w:pStyle w:val="a3"/>
        <w:ind w:left="932" w:right="549" w:firstLine="581"/>
        <w:jc w:val="both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для детей с ОВЗ, определяет общий объем 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  <w:proofErr w:type="gramEnd"/>
    </w:p>
    <w:p w:rsidR="00BA2C40" w:rsidRDefault="00B03835">
      <w:pPr>
        <w:pStyle w:val="a3"/>
        <w:spacing w:before="221"/>
        <w:ind w:left="932" w:right="551" w:firstLine="581"/>
        <w:jc w:val="both"/>
      </w:pPr>
      <w:r>
        <w:t>Вариант 2 АООП обучающихся с умственной отсталостью (нарушениями интеллекта) может</w:t>
      </w:r>
      <w:r>
        <w:rPr>
          <w:spacing w:val="-57"/>
        </w:rPr>
        <w:t xml:space="preserve"> </w:t>
      </w:r>
      <w:r>
        <w:t>включать как один, так</w:t>
      </w:r>
      <w:r>
        <w:rPr>
          <w:spacing w:val="-3"/>
        </w:rPr>
        <w:t xml:space="preserve"> </w:t>
      </w:r>
      <w:r>
        <w:t>и несколько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планов.</w:t>
      </w:r>
    </w:p>
    <w:p w:rsidR="00BA2C40" w:rsidRDefault="00B03835">
      <w:pPr>
        <w:pStyle w:val="a3"/>
        <w:ind w:left="932" w:right="550" w:firstLine="641"/>
        <w:jc w:val="both"/>
      </w:pPr>
      <w:proofErr w:type="gramStart"/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разрабатываемая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(ИУП),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возможностям и потребностям конкретного обучающегося.</w:t>
      </w:r>
      <w:proofErr w:type="gramEnd"/>
      <w:r>
        <w:t xml:space="preserve"> Общий объём нагрузки, включенной в</w:t>
      </w:r>
      <w:r>
        <w:rPr>
          <w:spacing w:val="1"/>
        </w:rPr>
        <w:t xml:space="preserve"> </w:t>
      </w:r>
      <w:r>
        <w:t>ИУП,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 превышать объем, 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 АООП.</w:t>
      </w:r>
    </w:p>
    <w:p w:rsidR="00BA2C40" w:rsidRDefault="00B03835">
      <w:pPr>
        <w:pStyle w:val="a3"/>
        <w:tabs>
          <w:tab w:val="left" w:pos="1715"/>
        </w:tabs>
        <w:ind w:left="932" w:right="6570" w:firstLine="581"/>
        <w:jc w:val="both"/>
      </w:pPr>
      <w:r>
        <w:t>Учебный план включает две части:</w:t>
      </w:r>
      <w:r>
        <w:rPr>
          <w:spacing w:val="-57"/>
        </w:rPr>
        <w:t xml:space="preserve"> </w:t>
      </w:r>
      <w:r>
        <w:t>I</w:t>
      </w:r>
      <w:r>
        <w:tab/>
        <w:t>-</w:t>
      </w:r>
      <w:r>
        <w:rPr>
          <w:spacing w:val="-2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 содержит:</w:t>
      </w:r>
    </w:p>
    <w:p w:rsidR="00BA2C40" w:rsidRDefault="00B03835">
      <w:pPr>
        <w:pStyle w:val="a4"/>
        <w:numPr>
          <w:ilvl w:val="0"/>
          <w:numId w:val="1"/>
        </w:numPr>
        <w:tabs>
          <w:tab w:val="left" w:pos="1710"/>
          <w:tab w:val="left" w:pos="1711"/>
        </w:tabs>
        <w:ind w:right="543" w:firstLine="0"/>
        <w:rPr>
          <w:sz w:val="24"/>
        </w:rPr>
      </w:pPr>
      <w:r>
        <w:rPr>
          <w:sz w:val="24"/>
        </w:rPr>
        <w:t>шесть образовательных областей, представленных восьмью учебными предметами; речь 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физкультура;</w:t>
      </w:r>
    </w:p>
    <w:p w:rsidR="00BA2C40" w:rsidRDefault="00B03835">
      <w:pPr>
        <w:pStyle w:val="a4"/>
        <w:numPr>
          <w:ilvl w:val="0"/>
          <w:numId w:val="1"/>
        </w:numPr>
        <w:tabs>
          <w:tab w:val="left" w:pos="1710"/>
          <w:tab w:val="left" w:pos="1711"/>
        </w:tabs>
        <w:spacing w:before="1"/>
        <w:ind w:right="546" w:firstLine="0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учителем-логопедом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дефектологом.</w:t>
      </w:r>
    </w:p>
    <w:p w:rsidR="00BA2C40" w:rsidRDefault="00B03835">
      <w:pPr>
        <w:pStyle w:val="a3"/>
        <w:ind w:left="1514"/>
        <w:jc w:val="both"/>
      </w:pPr>
      <w:r>
        <w:t>На</w:t>
      </w:r>
      <w:r>
        <w:rPr>
          <w:spacing w:val="-3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20-25</w:t>
      </w:r>
      <w:r>
        <w:rPr>
          <w:spacing w:val="-1"/>
        </w:rPr>
        <w:t xml:space="preserve"> </w:t>
      </w:r>
      <w:r>
        <w:t>часов в</w:t>
      </w:r>
      <w:r>
        <w:rPr>
          <w:spacing w:val="-2"/>
        </w:rPr>
        <w:t xml:space="preserve"> </w:t>
      </w:r>
      <w:r>
        <w:t>неделю.</w:t>
      </w:r>
    </w:p>
    <w:p w:rsidR="00BA2C40" w:rsidRDefault="00B03835">
      <w:pPr>
        <w:pStyle w:val="a3"/>
        <w:tabs>
          <w:tab w:val="left" w:pos="1801"/>
        </w:tabs>
        <w:ind w:left="932"/>
        <w:jc w:val="both"/>
      </w:pPr>
      <w:r>
        <w:t>II</w:t>
      </w:r>
      <w:r>
        <w:tab/>
        <w:t>-</w:t>
      </w:r>
      <w:r>
        <w:rPr>
          <w:spacing w:val="-5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формируемая участниками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включает:</w:t>
      </w:r>
    </w:p>
    <w:p w:rsidR="00BA2C40" w:rsidRDefault="00B03835">
      <w:pPr>
        <w:pStyle w:val="a3"/>
        <w:ind w:left="932" w:right="550" w:firstLine="581"/>
        <w:jc w:val="both"/>
      </w:pPr>
      <w:r>
        <w:t>-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предметно-практические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двигательное</w:t>
      </w:r>
      <w:r>
        <w:rPr>
          <w:spacing w:val="-2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альтернативная</w:t>
      </w:r>
      <w:r>
        <w:rPr>
          <w:spacing w:val="-1"/>
        </w:rPr>
        <w:t xml:space="preserve"> </w:t>
      </w:r>
      <w:r>
        <w:t>коммуникация;</w:t>
      </w:r>
    </w:p>
    <w:p w:rsidR="00BA2C40" w:rsidRDefault="00B03835">
      <w:pPr>
        <w:pStyle w:val="a3"/>
        <w:ind w:left="932" w:right="552" w:firstLine="581"/>
        <w:jc w:val="both"/>
      </w:pPr>
      <w:r>
        <w:t>На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810 часов в</w:t>
      </w:r>
      <w:r>
        <w:rPr>
          <w:spacing w:val="-1"/>
        </w:rPr>
        <w:t xml:space="preserve"> </w:t>
      </w:r>
      <w:r>
        <w:t>неделю.</w:t>
      </w:r>
    </w:p>
    <w:p w:rsidR="00BA2C40" w:rsidRDefault="00B03835">
      <w:pPr>
        <w:pStyle w:val="a3"/>
        <w:ind w:left="932" w:right="544" w:firstLine="581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 обучающихся с обычно развивающимися сверстниками и взаимодействие с обществом.</w:t>
      </w:r>
      <w:r>
        <w:rPr>
          <w:spacing w:val="1"/>
        </w:rPr>
        <w:t xml:space="preserve"> </w:t>
      </w:r>
      <w:r>
        <w:t>Организация внеурочной воспитательной работы является неотъемлемой частью образовательного</w:t>
      </w:r>
      <w:r>
        <w:rPr>
          <w:spacing w:val="-57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отводится 6-8 часов в</w:t>
      </w:r>
      <w:r>
        <w:rPr>
          <w:spacing w:val="-1"/>
        </w:rPr>
        <w:t xml:space="preserve"> </w:t>
      </w:r>
      <w:r>
        <w:t>неделю.</w:t>
      </w:r>
    </w:p>
    <w:p w:rsidR="00BA2C40" w:rsidRDefault="00B03835">
      <w:pPr>
        <w:pStyle w:val="a3"/>
        <w:spacing w:before="73"/>
        <w:ind w:left="932" w:right="544" w:firstLine="581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обучающегося варьируется. С учетом примерного учебного плана составляется ИУП для каждого</w:t>
      </w:r>
      <w:r>
        <w:rPr>
          <w:spacing w:val="1"/>
        </w:rPr>
        <w:t xml:space="preserve"> </w:t>
      </w:r>
      <w:r>
        <w:t>обучающегося, в котором определен индивидуальный набор учебных предметов и коррекционных</w:t>
      </w:r>
      <w:r>
        <w:rPr>
          <w:spacing w:val="-57"/>
        </w:rPr>
        <w:t xml:space="preserve"> </w:t>
      </w:r>
      <w:r>
        <w:t>курсов с указанием объема учебной нагрузки. Допускаются различия в индивидуальных учебных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и особенностей развития обучающихся. В индивидуальных учебных планах детей с</w:t>
      </w:r>
      <w:r>
        <w:rPr>
          <w:spacing w:val="1"/>
        </w:rPr>
        <w:t xml:space="preserve"> </w:t>
      </w:r>
      <w:r>
        <w:t>наиболее тяжелыми нарушениями развития преобладают занятия коррекционной направленности,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области.</w:t>
      </w:r>
    </w:p>
    <w:p w:rsidR="00BA2C40" w:rsidRDefault="00B03835">
      <w:pPr>
        <w:pStyle w:val="a3"/>
        <w:spacing w:before="1"/>
        <w:ind w:left="932" w:right="553" w:firstLine="581"/>
        <w:jc w:val="both"/>
      </w:pPr>
      <w:r>
        <w:t>Некоторые дети, испытывающие трудности адаптации к условиям обучения в группе, будут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лимитируется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и отражается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занятий.</w:t>
      </w:r>
    </w:p>
    <w:p w:rsidR="00BA2C40" w:rsidRDefault="00B03835">
      <w:pPr>
        <w:pStyle w:val="a3"/>
        <w:ind w:left="932" w:right="549" w:firstLine="581"/>
        <w:jc w:val="both"/>
      </w:pPr>
      <w:r>
        <w:t xml:space="preserve">Процесс </w:t>
      </w:r>
      <w:proofErr w:type="gramStart"/>
      <w:r>
        <w:t>обучения по предметам</w:t>
      </w:r>
      <w:proofErr w:type="gramEnd"/>
      <w:r>
        <w:t xml:space="preserve"> организуется в форме урока. </w:t>
      </w:r>
      <w:proofErr w:type="gramStart"/>
      <w:r>
        <w:t>Учитель проводит урок для</w:t>
      </w:r>
      <w:r>
        <w:rPr>
          <w:spacing w:val="1"/>
        </w:rPr>
        <w:t xml:space="preserve"> </w:t>
      </w:r>
      <w:r>
        <w:t>состава всего класса, или для группы учащихся, а также индивидуальную работу с обучающимся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уроков.</w:t>
      </w:r>
      <w:proofErr w:type="gramEnd"/>
    </w:p>
    <w:p w:rsidR="00BA2C40" w:rsidRDefault="00B03835">
      <w:pPr>
        <w:pStyle w:val="a3"/>
        <w:spacing w:before="1"/>
        <w:ind w:left="932" w:right="545" w:firstLine="581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мин.,</w:t>
      </w:r>
      <w:r>
        <w:rPr>
          <w:spacing w:val="1"/>
        </w:rPr>
        <w:t xml:space="preserve"> </w:t>
      </w:r>
      <w:r>
        <w:t>фронтальных,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считается: один ученик (индивидуальная работа), группа (2 - 3 обучающихся), класс</w:t>
      </w:r>
      <w:r>
        <w:rPr>
          <w:spacing w:val="1"/>
        </w:rPr>
        <w:t xml:space="preserve"> </w:t>
      </w:r>
      <w:r>
        <w:lastRenderedPageBreak/>
        <w:t>(все</w:t>
      </w:r>
      <w:r>
        <w:rPr>
          <w:spacing w:val="-2"/>
        </w:rPr>
        <w:t xml:space="preserve"> </w:t>
      </w:r>
      <w:r>
        <w:t>обучающиеся класса).</w:t>
      </w:r>
    </w:p>
    <w:p w:rsidR="00BA2C40" w:rsidRDefault="00B03835">
      <w:pPr>
        <w:pStyle w:val="a3"/>
        <w:ind w:left="932" w:right="550" w:firstLine="581"/>
        <w:jc w:val="both"/>
      </w:pP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формируемых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отражает 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«среднего»</w:t>
      </w:r>
      <w:r>
        <w:rPr>
          <w:spacing w:val="-3"/>
        </w:rPr>
        <w:t xml:space="preserve"> </w:t>
      </w:r>
      <w:r>
        <w:t>ученика.</w:t>
      </w:r>
    </w:p>
    <w:p w:rsidR="00BA2C40" w:rsidRDefault="00B03835">
      <w:pPr>
        <w:pStyle w:val="a3"/>
        <w:ind w:left="932" w:right="546" w:firstLine="581"/>
        <w:jc w:val="both"/>
      </w:pPr>
      <w:r>
        <w:t>Коррекционные курсы реализуются в форме индивидуальных занятий. Выбор 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 соотношение осуществляется, исходя из особенностей развития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 коррекционного занятия варьируется с учетом психофизического состояния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до 25 минут.</w:t>
      </w:r>
    </w:p>
    <w:p w:rsidR="00BA2C40" w:rsidRDefault="00B03835">
      <w:pPr>
        <w:pStyle w:val="a3"/>
        <w:ind w:left="932" w:right="549" w:firstLine="581"/>
        <w:jc w:val="both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</w:p>
    <w:p w:rsidR="00BA2C40" w:rsidRDefault="00B03835">
      <w:pPr>
        <w:pStyle w:val="a3"/>
        <w:ind w:left="932" w:right="551" w:firstLine="581"/>
        <w:jc w:val="both"/>
      </w:pPr>
      <w:r>
        <w:t>Учебные предметы обязательной части в учебном плане представлены в полном объеме с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недельной часовой нагрузки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предмету.</w:t>
      </w:r>
    </w:p>
    <w:p w:rsidR="00BA2C40" w:rsidRDefault="00B03835">
      <w:pPr>
        <w:pStyle w:val="a3"/>
        <w:ind w:left="932" w:right="547" w:firstLine="581"/>
        <w:jc w:val="both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составляет 13 лет.</w:t>
      </w:r>
    </w:p>
    <w:p w:rsidR="00BA2C40" w:rsidRDefault="00BA2C40">
      <w:pPr>
        <w:pStyle w:val="a3"/>
        <w:spacing w:before="1"/>
      </w:pPr>
    </w:p>
    <w:p w:rsidR="00BA2C40" w:rsidRDefault="00B03835">
      <w:pPr>
        <w:pStyle w:val="a3"/>
        <w:ind w:left="1233"/>
        <w:jc w:val="both"/>
      </w:pPr>
      <w:proofErr w:type="spellStart"/>
      <w:r>
        <w:t>Содержаие</w:t>
      </w:r>
      <w:proofErr w:type="spellEnd"/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proofErr w:type="gramStart"/>
      <w:r>
        <w:t>представлены</w:t>
      </w:r>
      <w:proofErr w:type="gramEnd"/>
      <w:r>
        <w:rPr>
          <w:spacing w:val="-2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</w:p>
    <w:p w:rsidR="00BA2C40" w:rsidRDefault="00B03835">
      <w:pPr>
        <w:pStyle w:val="a3"/>
        <w:ind w:left="932" w:right="545" w:firstLine="300"/>
        <w:jc w:val="both"/>
      </w:pPr>
      <w:r>
        <w:t>Содержание</w:t>
      </w:r>
      <w:r>
        <w:rPr>
          <w:spacing w:val="1"/>
        </w:rPr>
        <w:t xml:space="preserve"> </w:t>
      </w:r>
      <w:r>
        <w:rPr>
          <w:b/>
        </w:rPr>
        <w:t>коррекционных</w:t>
      </w:r>
      <w:r>
        <w:rPr>
          <w:b/>
          <w:spacing w:val="1"/>
        </w:rPr>
        <w:t xml:space="preserve"> </w:t>
      </w:r>
      <w:r>
        <w:rPr>
          <w:b/>
        </w:rPr>
        <w:t>курсов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"Сенсорное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"Предметно-практические</w:t>
      </w:r>
      <w:r>
        <w:rPr>
          <w:spacing w:val="1"/>
        </w:rPr>
        <w:t xml:space="preserve"> </w:t>
      </w:r>
      <w:r>
        <w:t>действия",</w:t>
      </w:r>
      <w:r>
        <w:rPr>
          <w:spacing w:val="1"/>
        </w:rPr>
        <w:t xml:space="preserve"> </w:t>
      </w:r>
      <w:r>
        <w:t>"Двигательное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"Альтернативная</w:t>
      </w:r>
      <w:r>
        <w:rPr>
          <w:spacing w:val="1"/>
        </w:rPr>
        <w:t xml:space="preserve"> </w:t>
      </w:r>
      <w:r>
        <w:t>коммуникация". Содержание данной области может быть дополнено организацией самостоятельно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рекомендаций ПМПК, ИПР.</w:t>
      </w:r>
    </w:p>
    <w:p w:rsidR="00BA2C40" w:rsidRDefault="00B03835">
      <w:pPr>
        <w:pStyle w:val="a3"/>
        <w:ind w:left="1233" w:right="1864"/>
        <w:jc w:val="both"/>
      </w:pPr>
      <w:r>
        <w:t xml:space="preserve">Коррекционный курс </w:t>
      </w:r>
      <w:r>
        <w:rPr>
          <w:b/>
        </w:rPr>
        <w:t xml:space="preserve">"Сенсорное развитие" </w:t>
      </w:r>
      <w:r>
        <w:t>изучается в объёме 2 часов в неделю</w:t>
      </w:r>
      <w:r>
        <w:rPr>
          <w:b/>
        </w:rPr>
        <w:t>.</w:t>
      </w:r>
      <w:r>
        <w:rPr>
          <w:b/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 реализации содержания:</w:t>
      </w:r>
    </w:p>
    <w:p w:rsidR="00BA2C40" w:rsidRDefault="00B03835">
      <w:pPr>
        <w:pStyle w:val="a3"/>
        <w:ind w:left="932" w:right="542" w:firstLine="300"/>
        <w:jc w:val="both"/>
      </w:pP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анализаторы.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тактильного,</w:t>
      </w:r>
      <w:r>
        <w:rPr>
          <w:spacing w:val="1"/>
        </w:rPr>
        <w:t xml:space="preserve"> </w:t>
      </w:r>
      <w:r>
        <w:t>кинестетического</w:t>
      </w:r>
      <w:r>
        <w:rPr>
          <w:spacing w:val="1"/>
        </w:rPr>
        <w:t xml:space="preserve"> </w:t>
      </w:r>
      <w:r>
        <w:t>восприятия, а также восприятие запаха и вкуса как пропедевтика формирования навыков общения,</w:t>
      </w:r>
      <w:r>
        <w:rPr>
          <w:spacing w:val="-57"/>
        </w:rPr>
        <w:t xml:space="preserve"> </w:t>
      </w:r>
      <w:r>
        <w:t>предметно-практической</w:t>
      </w:r>
      <w:r>
        <w:rPr>
          <w:spacing w:val="-1"/>
        </w:rPr>
        <w:t xml:space="preserve"> </w:t>
      </w:r>
      <w:r>
        <w:t>и познавательной деятельности.</w:t>
      </w:r>
    </w:p>
    <w:p w:rsidR="00BA2C40" w:rsidRDefault="00B03835">
      <w:pPr>
        <w:spacing w:before="1"/>
        <w:ind w:left="932" w:right="547" w:firstLine="300"/>
        <w:jc w:val="both"/>
        <w:rPr>
          <w:b/>
          <w:sz w:val="24"/>
        </w:rPr>
      </w:pPr>
      <w:r>
        <w:rPr>
          <w:sz w:val="24"/>
        </w:rPr>
        <w:t>Коррекционный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"Предметно-практические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b/>
          <w:sz w:val="24"/>
        </w:rPr>
        <w:t>.</w:t>
      </w:r>
    </w:p>
    <w:p w:rsidR="00BA2C40" w:rsidRDefault="00BA2C40">
      <w:pPr>
        <w:jc w:val="both"/>
        <w:rPr>
          <w:sz w:val="24"/>
        </w:rPr>
        <w:sectPr w:rsidR="00BA2C40">
          <w:footerReference w:type="default" r:id="rId7"/>
          <w:pgSz w:w="11910" w:h="16840"/>
          <w:pgMar w:top="1040" w:right="20" w:bottom="1140" w:left="200" w:header="0" w:footer="882" w:gutter="0"/>
          <w:cols w:space="720"/>
        </w:sectPr>
      </w:pPr>
    </w:p>
    <w:p w:rsidR="00BA2C40" w:rsidRDefault="00B03835">
      <w:pPr>
        <w:pStyle w:val="a3"/>
        <w:spacing w:before="73"/>
        <w:ind w:left="1233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содержания:</w:t>
      </w:r>
    </w:p>
    <w:p w:rsidR="00BA2C40" w:rsidRDefault="00B03835">
      <w:pPr>
        <w:pStyle w:val="a3"/>
        <w:ind w:left="932" w:right="546" w:firstLine="300"/>
        <w:jc w:val="both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рукотворному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предметами и материалами; умение следовать определенному порядку (алгоритму, расписанию)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 как необходимой основой для самообслуживания, коммуникации, изобразительной,</w:t>
      </w:r>
      <w:r>
        <w:rPr>
          <w:spacing w:val="1"/>
        </w:rPr>
        <w:t xml:space="preserve"> </w:t>
      </w:r>
      <w:r>
        <w:t>бытовой и трудовой деятельности.</w:t>
      </w:r>
    </w:p>
    <w:p w:rsidR="00BA2C40" w:rsidRDefault="00B03835">
      <w:pPr>
        <w:spacing w:before="1"/>
        <w:ind w:left="1233" w:right="1656"/>
        <w:jc w:val="both"/>
        <w:rPr>
          <w:sz w:val="24"/>
        </w:rPr>
      </w:pPr>
      <w:r>
        <w:rPr>
          <w:sz w:val="24"/>
        </w:rPr>
        <w:t>Коррекционный курс "</w:t>
      </w:r>
      <w:r>
        <w:rPr>
          <w:b/>
          <w:sz w:val="24"/>
        </w:rPr>
        <w:t xml:space="preserve">Двигательное развитие" </w:t>
      </w:r>
      <w:r>
        <w:rPr>
          <w:sz w:val="24"/>
        </w:rPr>
        <w:t>изучается в объёме 1 часа в неделю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реализации содержания:</w:t>
      </w:r>
    </w:p>
    <w:p w:rsidR="00BA2C40" w:rsidRDefault="00B03835">
      <w:pPr>
        <w:pStyle w:val="a3"/>
        <w:ind w:left="932" w:right="541" w:firstLine="300"/>
        <w:jc w:val="both"/>
      </w:pP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61"/>
        </w:rPr>
        <w:t xml:space="preserve"> </w:t>
      </w:r>
      <w:r>
        <w:t>движений,</w:t>
      </w:r>
      <w:r>
        <w:rPr>
          <w:spacing w:val="-57"/>
        </w:rPr>
        <w:t xml:space="preserve"> </w:t>
      </w:r>
      <w:r>
        <w:t>расширение диапазона движений и профилактика возможных нарушений. Обучение переходу 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(включая</w:t>
      </w:r>
      <w:r>
        <w:rPr>
          <w:spacing w:val="60"/>
        </w:rPr>
        <w:t xml:space="preserve"> </w:t>
      </w:r>
      <w:r>
        <w:t>передвижение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 развитие функции руки, в том числе мелкой моторики; формирование ориентировки 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сенсомоторного опыта.</w:t>
      </w:r>
    </w:p>
    <w:p w:rsidR="00BA2C40" w:rsidRDefault="00B03835">
      <w:pPr>
        <w:spacing w:before="1"/>
        <w:ind w:left="1233" w:right="679"/>
        <w:jc w:val="both"/>
        <w:rPr>
          <w:sz w:val="24"/>
        </w:rPr>
      </w:pPr>
      <w:r>
        <w:rPr>
          <w:sz w:val="24"/>
        </w:rPr>
        <w:t xml:space="preserve">Коррекционный курс </w:t>
      </w:r>
      <w:r>
        <w:rPr>
          <w:b/>
          <w:sz w:val="24"/>
        </w:rPr>
        <w:t>"Альтернативная коммуникация</w:t>
      </w:r>
      <w:r>
        <w:rPr>
          <w:sz w:val="24"/>
        </w:rPr>
        <w:t>" изучается в объёме 1 часа в неделю.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реализации содержания:</w:t>
      </w:r>
    </w:p>
    <w:p w:rsidR="00BA2C40" w:rsidRDefault="00B03835">
      <w:pPr>
        <w:pStyle w:val="a3"/>
        <w:ind w:left="932" w:right="546" w:firstLine="300"/>
        <w:jc w:val="both"/>
      </w:pPr>
      <w:r>
        <w:t>Освоение доступных средств невербальной коммуникации: взгляда, мимики, жеста, предмета,</w:t>
      </w:r>
      <w:r>
        <w:rPr>
          <w:spacing w:val="1"/>
        </w:rPr>
        <w:t xml:space="preserve"> </w:t>
      </w:r>
      <w:r>
        <w:t>графического изображения, знаковой системы. Освоение таблицы букв, карточек с напечатанными</w:t>
      </w:r>
      <w:r>
        <w:rPr>
          <w:spacing w:val="-57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 тетрадей для общения в школе, дома и в других местах. Освоение технических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устройств.</w:t>
      </w:r>
    </w:p>
    <w:p w:rsidR="00BA2C40" w:rsidRDefault="00BA2C40">
      <w:pPr>
        <w:pStyle w:val="a3"/>
      </w:pPr>
    </w:p>
    <w:p w:rsidR="00BA2C40" w:rsidRDefault="00B03835">
      <w:pPr>
        <w:pStyle w:val="Heading1"/>
        <w:ind w:left="1612" w:right="1109" w:hanging="4"/>
        <w:jc w:val="center"/>
      </w:pPr>
      <w:r>
        <w:t xml:space="preserve">Недельный учебный план для учащихся 1 </w:t>
      </w:r>
      <w:proofErr w:type="spellStart"/>
      <w:proofErr w:type="gramStart"/>
      <w:r>
        <w:t>доп</w:t>
      </w:r>
      <w:proofErr w:type="spellEnd"/>
      <w:proofErr w:type="gramEnd"/>
      <w:r w:rsidR="007A7EB8">
        <w:t xml:space="preserve"> </w:t>
      </w:r>
      <w:r>
        <w:t>– 4 классов с НОДА с умеренной,</w:t>
      </w:r>
      <w:r>
        <w:rPr>
          <w:spacing w:val="1"/>
        </w:rPr>
        <w:t xml:space="preserve"> </w:t>
      </w:r>
      <w:proofErr w:type="spellStart"/>
      <w:r>
        <w:t>тяжелойи</w:t>
      </w:r>
      <w:proofErr w:type="spellEnd"/>
      <w:r>
        <w:t xml:space="preserve"> глубокой умственной отсталостью (интеллектуальными нарушениями)</w:t>
      </w:r>
      <w:r>
        <w:rPr>
          <w:spacing w:val="-57"/>
        </w:rPr>
        <w:t xml:space="preserve"> </w:t>
      </w:r>
      <w:r>
        <w:t>(6.4)</w:t>
      </w: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3270"/>
        <w:gridCol w:w="643"/>
        <w:gridCol w:w="926"/>
        <w:gridCol w:w="766"/>
        <w:gridCol w:w="643"/>
        <w:gridCol w:w="765"/>
        <w:gridCol w:w="720"/>
      </w:tblGrid>
      <w:tr w:rsidR="00BA2C40">
        <w:trPr>
          <w:trHeight w:val="331"/>
        </w:trPr>
        <w:tc>
          <w:tcPr>
            <w:tcW w:w="1973" w:type="dxa"/>
            <w:vMerge w:val="restart"/>
          </w:tcPr>
          <w:p w:rsidR="00BA2C40" w:rsidRDefault="00BA2C4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A2C40" w:rsidRDefault="00B03835">
            <w:pPr>
              <w:pStyle w:val="TableParagraph"/>
              <w:ind w:left="597" w:right="329" w:hanging="238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3270" w:type="dxa"/>
            <w:vMerge w:val="restart"/>
          </w:tcPr>
          <w:p w:rsidR="00BA2C40" w:rsidRDefault="00BA2C4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A2C40" w:rsidRDefault="00B03835">
            <w:pPr>
              <w:pStyle w:val="TableParagraph"/>
              <w:ind w:left="2402"/>
              <w:rPr>
                <w:b/>
              </w:rPr>
            </w:pPr>
            <w:r>
              <w:rPr>
                <w:b/>
              </w:rPr>
              <w:t>Классы</w:t>
            </w:r>
          </w:p>
          <w:p w:rsidR="00BA2C40" w:rsidRDefault="00B03835">
            <w:pPr>
              <w:pStyle w:val="TableParagraph"/>
              <w:spacing w:line="250" w:lineRule="atLeast"/>
              <w:ind w:left="112" w:right="2142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3743" w:type="dxa"/>
            <w:gridSpan w:val="5"/>
          </w:tcPr>
          <w:p w:rsidR="00BA2C40" w:rsidRDefault="00B03835">
            <w:pPr>
              <w:pStyle w:val="TableParagraph"/>
              <w:spacing w:before="37"/>
              <w:ind w:left="50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720" w:type="dxa"/>
            <w:vMerge w:val="restart"/>
          </w:tcPr>
          <w:p w:rsidR="00BA2C40" w:rsidRDefault="00BA2C4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A2C40" w:rsidRDefault="00B03835">
            <w:pPr>
              <w:pStyle w:val="TableParagraph"/>
              <w:ind w:left="310" w:right="104" w:hanging="166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Всег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</w:t>
            </w:r>
            <w:proofErr w:type="gramEnd"/>
          </w:p>
        </w:tc>
      </w:tr>
      <w:tr w:rsidR="00BA2C40">
        <w:trPr>
          <w:trHeight w:val="669"/>
        </w:trPr>
        <w:tc>
          <w:tcPr>
            <w:tcW w:w="19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before="80" w:line="252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BA2C40" w:rsidRDefault="00B03835">
            <w:pPr>
              <w:pStyle w:val="TableParagraph"/>
              <w:spacing w:line="252" w:lineRule="exact"/>
              <w:ind w:left="133" w:right="11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доп</w:t>
            </w:r>
            <w:proofErr w:type="spellEnd"/>
            <w:proofErr w:type="gramEnd"/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before="207"/>
              <w:ind w:right="398"/>
              <w:jc w:val="right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before="207"/>
              <w:ind w:left="243" w:right="216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before="207"/>
              <w:ind w:right="167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before="207"/>
              <w:ind w:left="247" w:right="223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</w:tr>
      <w:tr w:rsidR="00BA2C40">
        <w:trPr>
          <w:trHeight w:val="254"/>
        </w:trPr>
        <w:tc>
          <w:tcPr>
            <w:tcW w:w="9706" w:type="dxa"/>
            <w:gridSpan w:val="8"/>
            <w:shd w:val="clear" w:color="auto" w:fill="BDBDBD"/>
          </w:tcPr>
          <w:p w:rsidR="00BA2C40" w:rsidRDefault="00B03835">
            <w:pPr>
              <w:pStyle w:val="TableParagraph"/>
              <w:spacing w:line="234" w:lineRule="exact"/>
              <w:ind w:left="3780"/>
              <w:rPr>
                <w:i/>
              </w:rPr>
            </w:pPr>
            <w:r>
              <w:rPr>
                <w:i/>
              </w:rPr>
              <w:t>I.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Обязательная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часть</w:t>
            </w:r>
          </w:p>
        </w:tc>
      </w:tr>
      <w:tr w:rsidR="00BA2C40">
        <w:trPr>
          <w:trHeight w:val="505"/>
        </w:trPr>
        <w:tc>
          <w:tcPr>
            <w:tcW w:w="1973" w:type="dxa"/>
          </w:tcPr>
          <w:p w:rsidR="00BA2C40" w:rsidRDefault="00B03835">
            <w:pPr>
              <w:pStyle w:val="TableParagraph"/>
              <w:spacing w:before="1" w:line="228" w:lineRule="auto"/>
              <w:ind w:left="112" w:right="176"/>
            </w:pPr>
            <w:r>
              <w:t>1. 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tabs>
                <w:tab w:val="left" w:pos="679"/>
                <w:tab w:val="left" w:pos="1348"/>
                <w:tab w:val="left" w:pos="1704"/>
              </w:tabs>
              <w:spacing w:before="1" w:line="228" w:lineRule="auto"/>
              <w:ind w:left="112" w:right="89"/>
            </w:pPr>
            <w:r>
              <w:t>1.1.</w:t>
            </w:r>
            <w:r>
              <w:tab/>
              <w:t>Речь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альтернативная</w:t>
            </w:r>
            <w:r>
              <w:rPr>
                <w:spacing w:val="-52"/>
              </w:rPr>
              <w:t xml:space="preserve"> </w:t>
            </w:r>
            <w:r>
              <w:t>коммуникация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3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3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3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13</w:t>
            </w:r>
          </w:p>
        </w:tc>
      </w:tr>
      <w:tr w:rsidR="00BA2C40">
        <w:trPr>
          <w:trHeight w:val="503"/>
        </w:trPr>
        <w:tc>
          <w:tcPr>
            <w:tcW w:w="1973" w:type="dxa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before="1" w:line="228" w:lineRule="auto"/>
              <w:ind w:left="112" w:right="1232"/>
            </w:pPr>
            <w:r>
              <w:t>2.1.Математические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2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2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10</w:t>
            </w:r>
          </w:p>
        </w:tc>
      </w:tr>
      <w:tr w:rsidR="00BA2C40">
        <w:trPr>
          <w:trHeight w:val="505"/>
        </w:trPr>
        <w:tc>
          <w:tcPr>
            <w:tcW w:w="1973" w:type="dxa"/>
            <w:vMerge w:val="restart"/>
          </w:tcPr>
          <w:p w:rsidR="00BA2C40" w:rsidRDefault="00B03835">
            <w:pPr>
              <w:pStyle w:val="TableParagraph"/>
              <w:spacing w:before="1"/>
              <w:ind w:left="112" w:right="306"/>
            </w:pPr>
            <w:r>
              <w:t>3. Окружающий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before="4" w:line="228" w:lineRule="auto"/>
              <w:ind w:left="112" w:right="89"/>
            </w:pPr>
            <w:r>
              <w:t>3.1.</w:t>
            </w:r>
            <w:r>
              <w:rPr>
                <w:spacing w:val="11"/>
              </w:rPr>
              <w:t xml:space="preserve"> </w:t>
            </w:r>
            <w:r>
              <w:t>Окружающий</w:t>
            </w:r>
            <w:r>
              <w:rPr>
                <w:spacing w:val="7"/>
              </w:rPr>
              <w:t xml:space="preserve"> </w:t>
            </w:r>
            <w:r>
              <w:t>природный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2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2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10</w:t>
            </w:r>
          </w:p>
        </w:tc>
      </w:tr>
      <w:tr w:rsidR="00BA2C40">
        <w:trPr>
          <w:trHeight w:val="314"/>
        </w:trPr>
        <w:tc>
          <w:tcPr>
            <w:tcW w:w="19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3.2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3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3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3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13</w:t>
            </w:r>
          </w:p>
        </w:tc>
      </w:tr>
      <w:tr w:rsidR="00BA2C40">
        <w:trPr>
          <w:trHeight w:val="277"/>
        </w:trPr>
        <w:tc>
          <w:tcPr>
            <w:tcW w:w="19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3.3</w:t>
            </w:r>
            <w:r>
              <w:rPr>
                <w:spacing w:val="-5"/>
              </w:rPr>
              <w:t xml:space="preserve"> </w:t>
            </w:r>
            <w:r>
              <w:t>Домоводство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5"/>
              <w:jc w:val="center"/>
            </w:pPr>
            <w:r>
              <w:t>-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408"/>
              <w:jc w:val="right"/>
            </w:pPr>
            <w:r>
              <w:t>-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19"/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3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6</w:t>
            </w:r>
          </w:p>
        </w:tc>
      </w:tr>
      <w:tr w:rsidR="00BA2C40">
        <w:trPr>
          <w:trHeight w:val="506"/>
        </w:trPr>
        <w:tc>
          <w:tcPr>
            <w:tcW w:w="19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before="2" w:line="228" w:lineRule="auto"/>
              <w:ind w:left="112" w:right="261"/>
            </w:pPr>
            <w:r>
              <w:t>3.4.</w:t>
            </w:r>
            <w:r>
              <w:rPr>
                <w:spacing w:val="-5"/>
              </w:rPr>
              <w:t xml:space="preserve"> </w:t>
            </w:r>
            <w:r>
              <w:t>Окружающий</w:t>
            </w:r>
            <w:r>
              <w:rPr>
                <w:spacing w:val="-7"/>
              </w:rPr>
              <w:t xml:space="preserve"> </w:t>
            </w: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5" w:lineRule="exact"/>
              <w:ind w:left="18"/>
              <w:jc w:val="center"/>
            </w:pPr>
            <w:r>
              <w:t>1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5" w:lineRule="exact"/>
              <w:ind w:right="386"/>
              <w:jc w:val="right"/>
            </w:pPr>
            <w:r>
              <w:t>1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5" w:lineRule="exact"/>
              <w:ind w:left="22"/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5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5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5" w:lineRule="exact"/>
              <w:ind w:left="22"/>
              <w:jc w:val="center"/>
            </w:pPr>
            <w:r>
              <w:t>7</w:t>
            </w:r>
          </w:p>
        </w:tc>
      </w:tr>
      <w:tr w:rsidR="00BA2C40">
        <w:trPr>
          <w:trHeight w:val="337"/>
        </w:trPr>
        <w:tc>
          <w:tcPr>
            <w:tcW w:w="1973" w:type="dxa"/>
            <w:vMerge w:val="restart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движение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2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2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10</w:t>
            </w:r>
          </w:p>
        </w:tc>
      </w:tr>
      <w:tr w:rsidR="00BA2C40">
        <w:trPr>
          <w:trHeight w:val="546"/>
        </w:trPr>
        <w:tc>
          <w:tcPr>
            <w:tcW w:w="19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before="1"/>
              <w:ind w:left="112" w:right="1142"/>
            </w:pPr>
            <w:r>
              <w:t>4.2. Изобразительная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3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3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3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3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15</w:t>
            </w:r>
          </w:p>
        </w:tc>
      </w:tr>
      <w:tr w:rsidR="00BA2C40">
        <w:trPr>
          <w:trHeight w:val="371"/>
        </w:trPr>
        <w:tc>
          <w:tcPr>
            <w:tcW w:w="1973" w:type="dxa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5.1.</w:t>
            </w:r>
            <w:r>
              <w:rPr>
                <w:spacing w:val="-5"/>
              </w:rPr>
              <w:t xml:space="preserve"> </w:t>
            </w:r>
            <w:r>
              <w:t>Профильный</w:t>
            </w:r>
            <w:r>
              <w:rPr>
                <w:spacing w:val="-3"/>
              </w:rPr>
              <w:t xml:space="preserve"> </w:t>
            </w:r>
            <w:r>
              <w:t>труд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5"/>
              <w:jc w:val="center"/>
            </w:pPr>
            <w:r>
              <w:t>-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408"/>
              <w:jc w:val="right"/>
            </w:pPr>
            <w:r>
              <w:t>-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19"/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21"/>
              <w:jc w:val="center"/>
            </w:pPr>
            <w:r>
              <w:t>-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4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-</w:t>
            </w:r>
          </w:p>
        </w:tc>
      </w:tr>
      <w:tr w:rsidR="00BA2C40">
        <w:trPr>
          <w:trHeight w:val="506"/>
        </w:trPr>
        <w:tc>
          <w:tcPr>
            <w:tcW w:w="1973" w:type="dxa"/>
          </w:tcPr>
          <w:p w:rsidR="00BA2C40" w:rsidRDefault="00B03835">
            <w:pPr>
              <w:pStyle w:val="TableParagraph"/>
              <w:spacing w:before="4" w:line="228" w:lineRule="auto"/>
              <w:ind w:left="112" w:right="503"/>
            </w:pPr>
            <w:r>
              <w:t>6. Физическая</w:t>
            </w:r>
            <w:r>
              <w:rPr>
                <w:spacing w:val="-53"/>
              </w:rPr>
              <w:t xml:space="preserve"> </w:t>
            </w:r>
            <w:r>
              <w:t>культура</w:t>
            </w:r>
          </w:p>
        </w:tc>
        <w:tc>
          <w:tcPr>
            <w:tcW w:w="3270" w:type="dxa"/>
          </w:tcPr>
          <w:p w:rsidR="00BA2C40" w:rsidRDefault="00B03835">
            <w:pPr>
              <w:pStyle w:val="TableParagraph"/>
              <w:spacing w:before="4" w:line="228" w:lineRule="auto"/>
              <w:ind w:left="112" w:right="509"/>
            </w:pPr>
            <w:r>
              <w:t>6.1.</w:t>
            </w:r>
            <w:r>
              <w:rPr>
                <w:spacing w:val="-9"/>
              </w:rPr>
              <w:t xml:space="preserve"> </w:t>
            </w:r>
            <w:r>
              <w:t>Адаптивная</w:t>
            </w:r>
            <w:r>
              <w:rPr>
                <w:spacing w:val="-10"/>
              </w:rPr>
              <w:t xml:space="preserve"> </w:t>
            </w: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2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2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10</w:t>
            </w:r>
          </w:p>
        </w:tc>
      </w:tr>
      <w:tr w:rsidR="00BA2C40">
        <w:trPr>
          <w:trHeight w:val="323"/>
        </w:trPr>
        <w:tc>
          <w:tcPr>
            <w:tcW w:w="5243" w:type="dxa"/>
            <w:gridSpan w:val="2"/>
          </w:tcPr>
          <w:p w:rsidR="00BA2C40" w:rsidRDefault="00B03835">
            <w:pPr>
              <w:pStyle w:val="TableParagraph"/>
              <w:spacing w:line="244" w:lineRule="exact"/>
              <w:ind w:left="112"/>
            </w:pPr>
            <w:r>
              <w:t>7.</w:t>
            </w:r>
            <w:r>
              <w:rPr>
                <w:spacing w:val="-5"/>
              </w:rPr>
              <w:t xml:space="preserve"> </w:t>
            </w:r>
            <w:r>
              <w:t>Коррекционно-развивающие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left="18"/>
              <w:jc w:val="center"/>
            </w:pPr>
            <w:r>
              <w:t>2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4" w:lineRule="exact"/>
              <w:ind w:right="386"/>
              <w:jc w:val="right"/>
            </w:pPr>
            <w:r>
              <w:t>2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4" w:lineRule="exact"/>
              <w:ind w:left="22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4" w:lineRule="exact"/>
              <w:ind w:right="244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4" w:lineRule="exact"/>
              <w:ind w:left="23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4" w:lineRule="exact"/>
              <w:ind w:left="180" w:right="158"/>
              <w:jc w:val="center"/>
            </w:pPr>
            <w:r>
              <w:t>10</w:t>
            </w:r>
          </w:p>
        </w:tc>
      </w:tr>
      <w:tr w:rsidR="00BA2C40">
        <w:trPr>
          <w:trHeight w:val="417"/>
        </w:trPr>
        <w:tc>
          <w:tcPr>
            <w:tcW w:w="5243" w:type="dxa"/>
            <w:gridSpan w:val="2"/>
          </w:tcPr>
          <w:p w:rsidR="00BA2C40" w:rsidRDefault="00B03835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before="1"/>
              <w:ind w:left="133" w:right="1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before="1"/>
              <w:ind w:right="331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before="1"/>
              <w:ind w:left="243" w:right="22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before="1"/>
              <w:ind w:right="189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before="1"/>
              <w:ind w:left="246" w:right="22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before="1"/>
              <w:ind w:left="180" w:right="159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BA2C40">
        <w:trPr>
          <w:trHeight w:val="508"/>
        </w:trPr>
        <w:tc>
          <w:tcPr>
            <w:tcW w:w="5243" w:type="dxa"/>
            <w:gridSpan w:val="2"/>
          </w:tcPr>
          <w:p w:rsidR="00BA2C40" w:rsidRDefault="00B03835">
            <w:pPr>
              <w:pStyle w:val="TableParagraph"/>
              <w:spacing w:line="254" w:lineRule="exact"/>
              <w:ind w:left="112" w:right="438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5-дневной 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неделе)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9" w:lineRule="exact"/>
              <w:ind w:left="133" w:right="1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6" w:type="dxa"/>
          </w:tcPr>
          <w:p w:rsidR="00BA2C40" w:rsidRDefault="00B03835">
            <w:pPr>
              <w:pStyle w:val="TableParagraph"/>
              <w:spacing w:line="249" w:lineRule="exact"/>
              <w:ind w:right="331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9" w:lineRule="exact"/>
              <w:ind w:left="243" w:right="22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43" w:type="dxa"/>
          </w:tcPr>
          <w:p w:rsidR="00BA2C40" w:rsidRDefault="00B03835">
            <w:pPr>
              <w:pStyle w:val="TableParagraph"/>
              <w:spacing w:line="249" w:lineRule="exact"/>
              <w:ind w:right="189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65" w:type="dxa"/>
          </w:tcPr>
          <w:p w:rsidR="00BA2C40" w:rsidRDefault="00B03835">
            <w:pPr>
              <w:pStyle w:val="TableParagraph"/>
              <w:spacing w:line="249" w:lineRule="exact"/>
              <w:ind w:left="246" w:right="22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line="249" w:lineRule="exact"/>
              <w:ind w:left="180" w:right="159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BA2C40">
        <w:trPr>
          <w:trHeight w:val="251"/>
        </w:trPr>
        <w:tc>
          <w:tcPr>
            <w:tcW w:w="9706" w:type="dxa"/>
            <w:gridSpan w:val="8"/>
            <w:shd w:val="clear" w:color="auto" w:fill="BDBDBD"/>
          </w:tcPr>
          <w:p w:rsidR="00BA2C40" w:rsidRDefault="00B03835">
            <w:pPr>
              <w:pStyle w:val="TableParagraph"/>
              <w:spacing w:line="232" w:lineRule="exact"/>
              <w:ind w:left="1648"/>
              <w:rPr>
                <w:i/>
              </w:rPr>
            </w:pPr>
            <w:r>
              <w:rPr>
                <w:i/>
              </w:rPr>
              <w:t>II.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Часть,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формируемая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участниками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отношений</w:t>
            </w:r>
          </w:p>
        </w:tc>
      </w:tr>
    </w:tbl>
    <w:p w:rsidR="00BA2C40" w:rsidRDefault="00BA2C40">
      <w:pPr>
        <w:spacing w:line="232" w:lineRule="exact"/>
        <w:sectPr w:rsidR="00BA2C40">
          <w:pgSz w:w="11910" w:h="16840"/>
          <w:pgMar w:top="1040" w:right="20" w:bottom="1140" w:left="200" w:header="0" w:footer="882" w:gutter="0"/>
          <w:cols w:space="720"/>
        </w:sectPr>
      </w:pPr>
    </w:p>
    <w:p w:rsidR="00BA2C40" w:rsidRDefault="0062306F">
      <w:pPr>
        <w:pStyle w:val="a3"/>
        <w:rPr>
          <w:b/>
          <w:sz w:val="20"/>
        </w:rPr>
      </w:pPr>
      <w:r w:rsidRPr="0062306F">
        <w:lastRenderedPageBreak/>
        <w:pict>
          <v:line id="_x0000_s1026" style="position:absolute;z-index:-251658752;mso-position-horizontal-relative:page;mso-position-vertical-relative:page" from="171.75pt,21.85pt" to="334.75pt,72.35pt" strokeweight=".48pt">
            <w10:wrap anchorx="page" anchory="page"/>
          </v:line>
        </w:pict>
      </w:r>
    </w:p>
    <w:p w:rsidR="00BA2C40" w:rsidRDefault="00BA2C40">
      <w:pPr>
        <w:pStyle w:val="a3"/>
        <w:rPr>
          <w:b/>
          <w:sz w:val="20"/>
        </w:rPr>
      </w:pPr>
    </w:p>
    <w:p w:rsidR="00BA2C40" w:rsidRDefault="00BA2C40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3"/>
        <w:gridCol w:w="644"/>
        <w:gridCol w:w="927"/>
        <w:gridCol w:w="767"/>
        <w:gridCol w:w="644"/>
        <w:gridCol w:w="766"/>
        <w:gridCol w:w="721"/>
      </w:tblGrid>
      <w:tr w:rsidR="00BA2C40">
        <w:trPr>
          <w:trHeight w:val="503"/>
        </w:trPr>
        <w:tc>
          <w:tcPr>
            <w:tcW w:w="5243" w:type="dxa"/>
            <w:tcBorders>
              <w:bottom w:val="single" w:sz="6" w:space="0" w:color="000000"/>
            </w:tcBorders>
          </w:tcPr>
          <w:p w:rsidR="00BA2C40" w:rsidRDefault="00B03835">
            <w:pPr>
              <w:pStyle w:val="TableParagraph"/>
              <w:spacing w:line="249" w:lineRule="exact"/>
              <w:ind w:left="1470"/>
              <w:rPr>
                <w:b/>
              </w:rPr>
            </w:pPr>
            <w:r>
              <w:rPr>
                <w:b/>
              </w:rPr>
              <w:t>Коррекционные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644" w:type="dxa"/>
            <w:tcBorders>
              <w:bottom w:val="single" w:sz="6" w:space="0" w:color="000000"/>
            </w:tcBorders>
          </w:tcPr>
          <w:p w:rsidR="00BA2C40" w:rsidRDefault="00B03835">
            <w:pPr>
              <w:pStyle w:val="TableParagraph"/>
              <w:spacing w:line="24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BA2C40" w:rsidRDefault="00B03835">
            <w:pPr>
              <w:pStyle w:val="TableParagraph"/>
              <w:spacing w:line="242" w:lineRule="exact"/>
              <w:ind w:left="133" w:right="111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доп</w:t>
            </w:r>
            <w:proofErr w:type="spellEnd"/>
            <w:proofErr w:type="gramEnd"/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:rsidR="00BA2C40" w:rsidRDefault="00B03835">
            <w:pPr>
              <w:pStyle w:val="TableParagraph"/>
              <w:spacing w:line="249" w:lineRule="exact"/>
              <w:ind w:right="400"/>
              <w:jc w:val="right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7" w:type="dxa"/>
            <w:tcBorders>
              <w:bottom w:val="single" w:sz="6" w:space="0" w:color="000000"/>
            </w:tcBorders>
          </w:tcPr>
          <w:p w:rsidR="00BA2C40" w:rsidRDefault="00B03835">
            <w:pPr>
              <w:pStyle w:val="TableParagraph"/>
              <w:spacing w:line="249" w:lineRule="exact"/>
              <w:ind w:left="257" w:right="235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44" w:type="dxa"/>
            <w:tcBorders>
              <w:bottom w:val="single" w:sz="6" w:space="0" w:color="000000"/>
            </w:tcBorders>
          </w:tcPr>
          <w:p w:rsidR="00BA2C40" w:rsidRDefault="00B03835">
            <w:pPr>
              <w:pStyle w:val="TableParagraph"/>
              <w:spacing w:line="249" w:lineRule="exact"/>
              <w:ind w:right="171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:rsidR="00BA2C40" w:rsidRDefault="00B03835">
            <w:pPr>
              <w:pStyle w:val="TableParagraph"/>
              <w:spacing w:line="249" w:lineRule="exact"/>
              <w:ind w:left="243" w:right="228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:rsidR="00BA2C40" w:rsidRDefault="00B03835">
            <w:pPr>
              <w:pStyle w:val="TableParagraph"/>
              <w:spacing w:line="252" w:lineRule="exact"/>
              <w:ind w:left="305" w:right="110" w:hanging="166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Всег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</w:t>
            </w:r>
            <w:proofErr w:type="gramEnd"/>
          </w:p>
        </w:tc>
      </w:tr>
      <w:tr w:rsidR="00BA2C40">
        <w:trPr>
          <w:trHeight w:val="249"/>
        </w:trPr>
        <w:tc>
          <w:tcPr>
            <w:tcW w:w="5243" w:type="dxa"/>
            <w:tcBorders>
              <w:top w:val="single" w:sz="6" w:space="0" w:color="000000"/>
            </w:tcBorders>
          </w:tcPr>
          <w:p w:rsidR="00BA2C40" w:rsidRDefault="00B03835">
            <w:pPr>
              <w:pStyle w:val="TableParagraph"/>
              <w:spacing w:line="229" w:lineRule="exact"/>
              <w:ind w:left="11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Сенсорное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 w:rsidR="00BA2C40" w:rsidRDefault="00B03835">
            <w:pPr>
              <w:pStyle w:val="TableParagraph"/>
              <w:spacing w:line="229" w:lineRule="exact"/>
              <w:ind w:left="17"/>
              <w:jc w:val="center"/>
            </w:pPr>
            <w:r>
              <w:t>3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:rsidR="00BA2C40" w:rsidRDefault="00B03835">
            <w:pPr>
              <w:pStyle w:val="TableParagraph"/>
              <w:spacing w:line="229" w:lineRule="exact"/>
              <w:ind w:right="388"/>
              <w:jc w:val="right"/>
            </w:pPr>
            <w:r>
              <w:t>3</w:t>
            </w:r>
          </w:p>
        </w:tc>
        <w:tc>
          <w:tcPr>
            <w:tcW w:w="767" w:type="dxa"/>
            <w:tcBorders>
              <w:top w:val="single" w:sz="6" w:space="0" w:color="000000"/>
            </w:tcBorders>
          </w:tcPr>
          <w:p w:rsidR="00BA2C40" w:rsidRDefault="00B03835">
            <w:pPr>
              <w:pStyle w:val="TableParagraph"/>
              <w:spacing w:line="229" w:lineRule="exact"/>
              <w:ind w:left="17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 w:rsidR="00BA2C40" w:rsidRDefault="00B03835">
            <w:pPr>
              <w:pStyle w:val="TableParagraph"/>
              <w:spacing w:line="229" w:lineRule="exact"/>
              <w:ind w:right="248"/>
              <w:jc w:val="right"/>
            </w:pPr>
            <w:r>
              <w:t>3</w:t>
            </w:r>
          </w:p>
        </w:tc>
        <w:tc>
          <w:tcPr>
            <w:tcW w:w="766" w:type="dxa"/>
            <w:tcBorders>
              <w:top w:val="single" w:sz="6" w:space="0" w:color="000000"/>
            </w:tcBorders>
          </w:tcPr>
          <w:p w:rsidR="00BA2C40" w:rsidRDefault="00B03835">
            <w:pPr>
              <w:pStyle w:val="TableParagraph"/>
              <w:spacing w:line="229" w:lineRule="exact"/>
              <w:ind w:left="14"/>
              <w:jc w:val="center"/>
            </w:pPr>
            <w:r>
              <w:t>3</w:t>
            </w:r>
          </w:p>
        </w:tc>
        <w:tc>
          <w:tcPr>
            <w:tcW w:w="721" w:type="dxa"/>
            <w:tcBorders>
              <w:top w:val="single" w:sz="6" w:space="0" w:color="000000"/>
            </w:tcBorders>
          </w:tcPr>
          <w:p w:rsidR="00BA2C40" w:rsidRDefault="00B03835">
            <w:pPr>
              <w:pStyle w:val="TableParagraph"/>
              <w:spacing w:line="229" w:lineRule="exact"/>
              <w:ind w:left="175" w:right="164"/>
              <w:jc w:val="center"/>
            </w:pPr>
            <w:r>
              <w:t>15</w:t>
            </w:r>
          </w:p>
        </w:tc>
      </w:tr>
      <w:tr w:rsidR="00BA2C40">
        <w:trPr>
          <w:trHeight w:val="253"/>
        </w:trPr>
        <w:tc>
          <w:tcPr>
            <w:tcW w:w="5243" w:type="dxa"/>
          </w:tcPr>
          <w:p w:rsidR="00BA2C40" w:rsidRDefault="00B03835">
            <w:pPr>
              <w:pStyle w:val="TableParagraph"/>
              <w:spacing w:line="234" w:lineRule="exact"/>
              <w:ind w:left="112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Предметно-практические</w:t>
            </w:r>
            <w:r>
              <w:rPr>
                <w:spacing w:val="-6"/>
              </w:rPr>
              <w:t xml:space="preserve"> </w:t>
            </w:r>
            <w:r>
              <w:t>действия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4" w:lineRule="exact"/>
              <w:ind w:left="17"/>
              <w:jc w:val="center"/>
            </w:pPr>
            <w:r>
              <w:t>3</w:t>
            </w:r>
          </w:p>
        </w:tc>
        <w:tc>
          <w:tcPr>
            <w:tcW w:w="927" w:type="dxa"/>
          </w:tcPr>
          <w:p w:rsidR="00BA2C40" w:rsidRDefault="00B03835">
            <w:pPr>
              <w:pStyle w:val="TableParagraph"/>
              <w:spacing w:line="234" w:lineRule="exact"/>
              <w:ind w:right="388"/>
              <w:jc w:val="right"/>
            </w:pPr>
            <w:r>
              <w:t>3</w:t>
            </w:r>
          </w:p>
        </w:tc>
        <w:tc>
          <w:tcPr>
            <w:tcW w:w="767" w:type="dxa"/>
          </w:tcPr>
          <w:p w:rsidR="00BA2C40" w:rsidRDefault="00B03835">
            <w:pPr>
              <w:pStyle w:val="TableParagraph"/>
              <w:spacing w:line="234" w:lineRule="exact"/>
              <w:ind w:left="17"/>
              <w:jc w:val="center"/>
            </w:pPr>
            <w:r>
              <w:t>3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4" w:lineRule="exact"/>
              <w:ind w:right="248"/>
              <w:jc w:val="right"/>
            </w:pPr>
            <w:r>
              <w:t>3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34" w:lineRule="exact"/>
              <w:ind w:left="14"/>
              <w:jc w:val="center"/>
            </w:pPr>
            <w:r>
              <w:t>3</w:t>
            </w:r>
          </w:p>
        </w:tc>
        <w:tc>
          <w:tcPr>
            <w:tcW w:w="721" w:type="dxa"/>
          </w:tcPr>
          <w:p w:rsidR="00BA2C40" w:rsidRDefault="00B03835">
            <w:pPr>
              <w:pStyle w:val="TableParagraph"/>
              <w:spacing w:line="234" w:lineRule="exact"/>
              <w:ind w:left="175" w:right="164"/>
              <w:jc w:val="center"/>
            </w:pPr>
            <w:r>
              <w:t>15</w:t>
            </w:r>
          </w:p>
        </w:tc>
      </w:tr>
      <w:tr w:rsidR="00BA2C40">
        <w:trPr>
          <w:trHeight w:val="251"/>
        </w:trPr>
        <w:tc>
          <w:tcPr>
            <w:tcW w:w="5243" w:type="dxa"/>
          </w:tcPr>
          <w:p w:rsidR="00BA2C40" w:rsidRDefault="00B03835">
            <w:pPr>
              <w:pStyle w:val="TableParagraph"/>
              <w:spacing w:line="232" w:lineRule="exact"/>
              <w:ind w:left="112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Двигательное</w:t>
            </w:r>
            <w:r>
              <w:rPr>
                <w:spacing w:val="-10"/>
              </w:rPr>
              <w:t xml:space="preserve"> </w:t>
            </w:r>
            <w:r>
              <w:t>развитие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2" w:lineRule="exact"/>
              <w:ind w:left="17"/>
              <w:jc w:val="center"/>
            </w:pPr>
            <w:r>
              <w:t>2</w:t>
            </w:r>
          </w:p>
        </w:tc>
        <w:tc>
          <w:tcPr>
            <w:tcW w:w="927" w:type="dxa"/>
          </w:tcPr>
          <w:p w:rsidR="00BA2C40" w:rsidRDefault="00B03835">
            <w:pPr>
              <w:pStyle w:val="TableParagraph"/>
              <w:spacing w:line="232" w:lineRule="exact"/>
              <w:ind w:right="388"/>
              <w:jc w:val="right"/>
            </w:pPr>
            <w:r>
              <w:t>2</w:t>
            </w:r>
          </w:p>
        </w:tc>
        <w:tc>
          <w:tcPr>
            <w:tcW w:w="767" w:type="dxa"/>
          </w:tcPr>
          <w:p w:rsidR="00BA2C40" w:rsidRDefault="00B03835">
            <w:pPr>
              <w:pStyle w:val="TableParagraph"/>
              <w:spacing w:line="232" w:lineRule="exact"/>
              <w:ind w:left="17"/>
              <w:jc w:val="center"/>
            </w:pPr>
            <w:r>
              <w:t>2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2" w:lineRule="exact"/>
              <w:ind w:right="248"/>
              <w:jc w:val="right"/>
            </w:pPr>
            <w:r>
              <w:t>2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32" w:lineRule="exact"/>
              <w:ind w:left="14"/>
              <w:jc w:val="center"/>
            </w:pPr>
            <w:r>
              <w:t>2</w:t>
            </w:r>
          </w:p>
        </w:tc>
        <w:tc>
          <w:tcPr>
            <w:tcW w:w="721" w:type="dxa"/>
          </w:tcPr>
          <w:p w:rsidR="00BA2C40" w:rsidRDefault="00B03835">
            <w:pPr>
              <w:pStyle w:val="TableParagraph"/>
              <w:spacing w:line="232" w:lineRule="exact"/>
              <w:ind w:left="175" w:right="164"/>
              <w:jc w:val="center"/>
            </w:pPr>
            <w:r>
              <w:t>10</w:t>
            </w:r>
          </w:p>
        </w:tc>
      </w:tr>
      <w:tr w:rsidR="00BA2C40">
        <w:trPr>
          <w:trHeight w:val="251"/>
        </w:trPr>
        <w:tc>
          <w:tcPr>
            <w:tcW w:w="5243" w:type="dxa"/>
          </w:tcPr>
          <w:p w:rsidR="00BA2C40" w:rsidRDefault="00B03835">
            <w:pPr>
              <w:pStyle w:val="TableParagraph"/>
              <w:spacing w:line="232" w:lineRule="exact"/>
              <w:ind w:left="112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Альтернативная</w:t>
            </w:r>
            <w:r>
              <w:rPr>
                <w:spacing w:val="-7"/>
              </w:rPr>
              <w:t xml:space="preserve"> </w:t>
            </w:r>
            <w:r>
              <w:t>коммуникация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2" w:lineRule="exact"/>
              <w:ind w:left="17"/>
              <w:jc w:val="center"/>
            </w:pPr>
            <w:r>
              <w:t>2</w:t>
            </w:r>
          </w:p>
        </w:tc>
        <w:tc>
          <w:tcPr>
            <w:tcW w:w="927" w:type="dxa"/>
          </w:tcPr>
          <w:p w:rsidR="00BA2C40" w:rsidRDefault="00B03835">
            <w:pPr>
              <w:pStyle w:val="TableParagraph"/>
              <w:spacing w:line="232" w:lineRule="exact"/>
              <w:ind w:right="388"/>
              <w:jc w:val="right"/>
            </w:pPr>
            <w:r>
              <w:t>2</w:t>
            </w:r>
          </w:p>
        </w:tc>
        <w:tc>
          <w:tcPr>
            <w:tcW w:w="767" w:type="dxa"/>
          </w:tcPr>
          <w:p w:rsidR="00BA2C40" w:rsidRDefault="00B03835">
            <w:pPr>
              <w:pStyle w:val="TableParagraph"/>
              <w:spacing w:line="232" w:lineRule="exact"/>
              <w:ind w:left="17"/>
              <w:jc w:val="center"/>
            </w:pPr>
            <w:r>
              <w:t>2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2" w:lineRule="exact"/>
              <w:ind w:right="248"/>
              <w:jc w:val="right"/>
            </w:pPr>
            <w:r>
              <w:t>2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32" w:lineRule="exact"/>
              <w:ind w:left="14"/>
              <w:jc w:val="center"/>
            </w:pPr>
            <w:r>
              <w:t>2</w:t>
            </w:r>
          </w:p>
        </w:tc>
        <w:tc>
          <w:tcPr>
            <w:tcW w:w="721" w:type="dxa"/>
          </w:tcPr>
          <w:p w:rsidR="00BA2C40" w:rsidRDefault="00B03835">
            <w:pPr>
              <w:pStyle w:val="TableParagraph"/>
              <w:spacing w:line="232" w:lineRule="exact"/>
              <w:ind w:left="175" w:right="164"/>
              <w:jc w:val="center"/>
            </w:pPr>
            <w:r>
              <w:t>10</w:t>
            </w:r>
          </w:p>
        </w:tc>
      </w:tr>
      <w:tr w:rsidR="00BA2C40">
        <w:trPr>
          <w:trHeight w:val="251"/>
        </w:trPr>
        <w:tc>
          <w:tcPr>
            <w:tcW w:w="5243" w:type="dxa"/>
          </w:tcPr>
          <w:p w:rsidR="00BA2C40" w:rsidRDefault="00B0383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коррекционные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2" w:lineRule="exact"/>
              <w:ind w:left="133" w:right="11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7" w:type="dxa"/>
          </w:tcPr>
          <w:p w:rsidR="00BA2C40" w:rsidRDefault="00B03835">
            <w:pPr>
              <w:pStyle w:val="TableParagraph"/>
              <w:spacing w:line="232" w:lineRule="exact"/>
              <w:ind w:right="333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67" w:type="dxa"/>
          </w:tcPr>
          <w:p w:rsidR="00BA2C40" w:rsidRDefault="00B03835">
            <w:pPr>
              <w:pStyle w:val="TableParagraph"/>
              <w:spacing w:line="232" w:lineRule="exact"/>
              <w:ind w:left="257" w:right="24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2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32" w:lineRule="exact"/>
              <w:ind w:left="242" w:right="22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1" w:type="dxa"/>
          </w:tcPr>
          <w:p w:rsidR="00BA2C40" w:rsidRDefault="00B03835">
            <w:pPr>
              <w:pStyle w:val="TableParagraph"/>
              <w:spacing w:line="232" w:lineRule="exact"/>
              <w:ind w:left="175" w:right="164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A2C40">
        <w:trPr>
          <w:trHeight w:val="321"/>
        </w:trPr>
        <w:tc>
          <w:tcPr>
            <w:tcW w:w="5243" w:type="dxa"/>
          </w:tcPr>
          <w:p w:rsidR="00BA2C40" w:rsidRDefault="00B03835">
            <w:pPr>
              <w:pStyle w:val="TableParagraph"/>
              <w:spacing w:line="247" w:lineRule="exact"/>
              <w:ind w:left="112"/>
            </w:pPr>
            <w:r>
              <w:t>Внеурочная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5 дней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47" w:lineRule="exact"/>
              <w:ind w:left="17"/>
              <w:jc w:val="center"/>
            </w:pPr>
            <w:r>
              <w:t>6</w:t>
            </w:r>
          </w:p>
        </w:tc>
        <w:tc>
          <w:tcPr>
            <w:tcW w:w="927" w:type="dxa"/>
          </w:tcPr>
          <w:p w:rsidR="00BA2C40" w:rsidRDefault="00B03835">
            <w:pPr>
              <w:pStyle w:val="TableParagraph"/>
              <w:spacing w:line="247" w:lineRule="exact"/>
              <w:ind w:right="388"/>
              <w:jc w:val="right"/>
            </w:pPr>
            <w:r>
              <w:t>6</w:t>
            </w:r>
          </w:p>
        </w:tc>
        <w:tc>
          <w:tcPr>
            <w:tcW w:w="767" w:type="dxa"/>
          </w:tcPr>
          <w:p w:rsidR="00BA2C40" w:rsidRDefault="00B03835">
            <w:pPr>
              <w:pStyle w:val="TableParagraph"/>
              <w:spacing w:line="247" w:lineRule="exact"/>
              <w:ind w:left="17"/>
              <w:jc w:val="center"/>
            </w:pPr>
            <w:r>
              <w:t>6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47" w:lineRule="exact"/>
              <w:ind w:right="248"/>
              <w:jc w:val="right"/>
            </w:pPr>
            <w:r>
              <w:t>6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47" w:lineRule="exact"/>
              <w:ind w:left="14"/>
              <w:jc w:val="center"/>
            </w:pPr>
            <w:r>
              <w:t>6</w:t>
            </w:r>
          </w:p>
        </w:tc>
        <w:tc>
          <w:tcPr>
            <w:tcW w:w="721" w:type="dxa"/>
          </w:tcPr>
          <w:p w:rsidR="00BA2C40" w:rsidRDefault="00B03835">
            <w:pPr>
              <w:pStyle w:val="TableParagraph"/>
              <w:spacing w:line="247" w:lineRule="exact"/>
              <w:ind w:left="175" w:right="164"/>
              <w:jc w:val="center"/>
            </w:pPr>
            <w:r>
              <w:t>30</w:t>
            </w:r>
          </w:p>
        </w:tc>
      </w:tr>
      <w:tr w:rsidR="00BA2C40">
        <w:trPr>
          <w:trHeight w:val="253"/>
        </w:trPr>
        <w:tc>
          <w:tcPr>
            <w:tcW w:w="5243" w:type="dxa"/>
          </w:tcPr>
          <w:p w:rsidR="00BA2C40" w:rsidRDefault="00B0383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финансированию: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4" w:lineRule="exact"/>
              <w:ind w:left="133" w:right="111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27" w:type="dxa"/>
          </w:tcPr>
          <w:p w:rsidR="00BA2C40" w:rsidRDefault="00B03835">
            <w:pPr>
              <w:pStyle w:val="TableParagraph"/>
              <w:spacing w:line="234" w:lineRule="exact"/>
              <w:ind w:right="333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67" w:type="dxa"/>
          </w:tcPr>
          <w:p w:rsidR="00BA2C40" w:rsidRDefault="00B03835">
            <w:pPr>
              <w:pStyle w:val="TableParagraph"/>
              <w:spacing w:line="234" w:lineRule="exact"/>
              <w:ind w:left="257" w:right="24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44" w:type="dxa"/>
          </w:tcPr>
          <w:p w:rsidR="00BA2C40" w:rsidRDefault="00B03835">
            <w:pPr>
              <w:pStyle w:val="TableParagraph"/>
              <w:spacing w:line="234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66" w:type="dxa"/>
          </w:tcPr>
          <w:p w:rsidR="00BA2C40" w:rsidRDefault="00B03835">
            <w:pPr>
              <w:pStyle w:val="TableParagraph"/>
              <w:spacing w:line="234" w:lineRule="exact"/>
              <w:ind w:left="242" w:right="228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21" w:type="dxa"/>
          </w:tcPr>
          <w:p w:rsidR="00BA2C40" w:rsidRDefault="00B03835">
            <w:pPr>
              <w:pStyle w:val="TableParagraph"/>
              <w:spacing w:line="234" w:lineRule="exact"/>
              <w:ind w:left="175" w:right="165"/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</w:tr>
    </w:tbl>
    <w:p w:rsidR="00BA2C40" w:rsidRDefault="00BA2C40">
      <w:pPr>
        <w:pStyle w:val="a3"/>
        <w:spacing w:before="1"/>
        <w:rPr>
          <w:b/>
          <w:sz w:val="16"/>
        </w:rPr>
      </w:pPr>
    </w:p>
    <w:p w:rsidR="00BA2C40" w:rsidRDefault="00B03835">
      <w:pPr>
        <w:spacing w:before="90" w:line="256" w:lineRule="auto"/>
        <w:ind w:left="2812" w:right="1518" w:hanging="768"/>
        <w:rPr>
          <w:b/>
          <w:sz w:val="24"/>
        </w:rPr>
      </w:pPr>
      <w:proofErr w:type="gramStart"/>
      <w:r>
        <w:rPr>
          <w:b/>
          <w:sz w:val="24"/>
        </w:rPr>
        <w:t>Недельный учебный план для учащихся 5-9 классов с НОДА с умеренной,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тяжелой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иглубокой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(интеллектуальными</w:t>
      </w:r>
      <w:proofErr w:type="gramEnd"/>
    </w:p>
    <w:p w:rsidR="00BA2C40" w:rsidRDefault="00B03835">
      <w:pPr>
        <w:pStyle w:val="Heading1"/>
        <w:spacing w:before="2"/>
        <w:ind w:left="5395"/>
      </w:pPr>
      <w:r>
        <w:t>нарушениями)</w:t>
      </w:r>
      <w:r>
        <w:rPr>
          <w:spacing w:val="-2"/>
        </w:rPr>
        <w:t xml:space="preserve"> </w:t>
      </w:r>
      <w:r>
        <w:t>(6.4)</w:t>
      </w:r>
    </w:p>
    <w:p w:rsidR="00BA2C40" w:rsidRDefault="00BA2C40">
      <w:pPr>
        <w:pStyle w:val="a3"/>
        <w:rPr>
          <w:b/>
          <w:sz w:val="20"/>
        </w:rPr>
      </w:pPr>
    </w:p>
    <w:p w:rsidR="00BA2C40" w:rsidRDefault="00BA2C4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6"/>
        <w:gridCol w:w="3409"/>
        <w:gridCol w:w="709"/>
        <w:gridCol w:w="851"/>
        <w:gridCol w:w="714"/>
        <w:gridCol w:w="709"/>
        <w:gridCol w:w="711"/>
        <w:gridCol w:w="714"/>
      </w:tblGrid>
      <w:tr w:rsidR="00BA2C40">
        <w:trPr>
          <w:trHeight w:val="710"/>
        </w:trPr>
        <w:tc>
          <w:tcPr>
            <w:tcW w:w="1986" w:type="dxa"/>
            <w:vMerge w:val="restart"/>
          </w:tcPr>
          <w:p w:rsidR="00BA2C40" w:rsidRDefault="00B03835">
            <w:pPr>
              <w:pStyle w:val="TableParagraph"/>
              <w:spacing w:before="99"/>
              <w:ind w:left="604" w:right="337" w:hanging="240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3409" w:type="dxa"/>
            <w:tcBorders>
              <w:bottom w:val="nil"/>
            </w:tcBorders>
          </w:tcPr>
          <w:p w:rsidR="00BA2C40" w:rsidRDefault="00B03835">
            <w:pPr>
              <w:pStyle w:val="TableParagraph"/>
              <w:spacing w:before="99"/>
              <w:ind w:left="66" w:right="2327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4408" w:type="dxa"/>
            <w:gridSpan w:val="6"/>
          </w:tcPr>
          <w:p w:rsidR="00BA2C40" w:rsidRDefault="00B03835">
            <w:pPr>
              <w:pStyle w:val="TableParagraph"/>
              <w:spacing w:before="99"/>
              <w:ind w:left="824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BA2C40">
        <w:trPr>
          <w:trHeight w:val="453"/>
        </w:trPr>
        <w:tc>
          <w:tcPr>
            <w:tcW w:w="1986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nil"/>
            </w:tcBorders>
          </w:tcPr>
          <w:p w:rsidR="00BA2C40" w:rsidRDefault="00B03835">
            <w:pPr>
              <w:pStyle w:val="TableParagraph"/>
              <w:spacing w:before="99"/>
              <w:ind w:right="45"/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9"/>
              <w:ind w:right="260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9"/>
              <w:ind w:left="283" w:right="272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9"/>
              <w:ind w:left="62" w:right="49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9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9"/>
              <w:ind w:left="217" w:right="198"/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9"/>
              <w:ind w:left="63" w:right="49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BA2C40">
        <w:trPr>
          <w:trHeight w:val="458"/>
        </w:trPr>
        <w:tc>
          <w:tcPr>
            <w:tcW w:w="9803" w:type="dxa"/>
            <w:gridSpan w:val="8"/>
            <w:shd w:val="clear" w:color="auto" w:fill="D9D9D9"/>
          </w:tcPr>
          <w:p w:rsidR="00BA2C40" w:rsidRDefault="00B03835">
            <w:pPr>
              <w:pStyle w:val="TableParagraph"/>
              <w:spacing w:before="97"/>
              <w:ind w:left="3901" w:right="3887"/>
              <w:jc w:val="center"/>
              <w:rPr>
                <w:i/>
              </w:rPr>
            </w:pPr>
            <w:r>
              <w:rPr>
                <w:i/>
              </w:rPr>
              <w:t>Обязательная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часть</w:t>
            </w:r>
          </w:p>
        </w:tc>
      </w:tr>
      <w:tr w:rsidR="00BA2C40">
        <w:trPr>
          <w:trHeight w:val="710"/>
        </w:trPr>
        <w:tc>
          <w:tcPr>
            <w:tcW w:w="1986" w:type="dxa"/>
          </w:tcPr>
          <w:p w:rsidR="00BA2C40" w:rsidRDefault="00B03835">
            <w:pPr>
              <w:pStyle w:val="TableParagraph"/>
              <w:spacing w:before="97"/>
              <w:ind w:left="67" w:right="454"/>
            </w:pPr>
            <w:r>
              <w:t>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tabs>
                <w:tab w:val="left" w:pos="1129"/>
                <w:tab w:val="left" w:pos="1885"/>
              </w:tabs>
              <w:spacing w:before="97"/>
              <w:ind w:left="59" w:right="61"/>
            </w:pPr>
            <w:r>
              <w:t>Речь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альтернативная</w:t>
            </w:r>
            <w:r>
              <w:rPr>
                <w:spacing w:val="-52"/>
              </w:rPr>
              <w:t xml:space="preserve"> </w:t>
            </w:r>
            <w:r>
              <w:t>коммуникация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right="28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7"/>
              <w:ind w:left="13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19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left="12"/>
              <w:jc w:val="center"/>
            </w:pPr>
            <w:r>
              <w:t>2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7"/>
              <w:ind w:left="12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58" w:right="49"/>
              <w:jc w:val="center"/>
            </w:pPr>
            <w:r>
              <w:t>10</w:t>
            </w:r>
          </w:p>
        </w:tc>
      </w:tr>
      <w:tr w:rsidR="00BA2C40">
        <w:trPr>
          <w:trHeight w:val="458"/>
        </w:trPr>
        <w:tc>
          <w:tcPr>
            <w:tcW w:w="1986" w:type="dxa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Математика</w:t>
            </w: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7"/>
              <w:ind w:left="59"/>
            </w:pPr>
            <w:r>
              <w:t>Математические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right="28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7"/>
              <w:ind w:left="13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19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left="12"/>
              <w:jc w:val="center"/>
            </w:pPr>
            <w:r>
              <w:t>2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7"/>
              <w:ind w:left="12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58" w:right="49"/>
              <w:jc w:val="center"/>
            </w:pPr>
            <w:r>
              <w:t>10</w:t>
            </w:r>
          </w:p>
        </w:tc>
      </w:tr>
      <w:tr w:rsidR="00BA2C40">
        <w:trPr>
          <w:trHeight w:val="455"/>
        </w:trPr>
        <w:tc>
          <w:tcPr>
            <w:tcW w:w="1986" w:type="dxa"/>
            <w:vMerge w:val="restart"/>
          </w:tcPr>
          <w:p w:rsidR="00BA2C40" w:rsidRDefault="00B03835">
            <w:pPr>
              <w:pStyle w:val="TableParagraph"/>
              <w:spacing w:before="95"/>
              <w:ind w:left="67"/>
            </w:pPr>
            <w:r>
              <w:t>Окружающий</w:t>
            </w:r>
            <w:r>
              <w:rPr>
                <w:spacing w:val="-6"/>
              </w:rPr>
              <w:t xml:space="preserve"> </w:t>
            </w:r>
            <w:r>
              <w:t>мир</w:t>
            </w: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5"/>
              <w:ind w:left="59"/>
            </w:pPr>
            <w:r>
              <w:t>Окружающий</w:t>
            </w:r>
            <w:r>
              <w:rPr>
                <w:spacing w:val="-7"/>
              </w:rPr>
              <w:t xml:space="preserve"> </w:t>
            </w:r>
            <w:r>
              <w:t>природный</w:t>
            </w:r>
            <w:r>
              <w:rPr>
                <w:spacing w:val="-6"/>
              </w:rPr>
              <w:t xml:space="preserve"> </w:t>
            </w:r>
            <w:r>
              <w:t>мир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5"/>
              <w:ind w:right="28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5"/>
              <w:ind w:left="13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5"/>
              <w:ind w:left="19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5"/>
              <w:ind w:left="12"/>
              <w:jc w:val="center"/>
            </w:pPr>
            <w:r>
              <w:t>3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5"/>
              <w:ind w:left="12"/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5"/>
              <w:ind w:left="58" w:right="49"/>
              <w:jc w:val="center"/>
            </w:pPr>
            <w:r>
              <w:t>12</w:t>
            </w:r>
          </w:p>
        </w:tc>
      </w:tr>
      <w:tr w:rsidR="00BA2C40">
        <w:trPr>
          <w:trHeight w:val="455"/>
        </w:trPr>
        <w:tc>
          <w:tcPr>
            <w:tcW w:w="1986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4"/>
              <w:ind w:left="59"/>
            </w:pPr>
            <w:r>
              <w:t>Человек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ind w:right="28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4"/>
              <w:ind w:left="13"/>
              <w:jc w:val="center"/>
            </w:pPr>
            <w:r>
              <w:t>1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19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ind w:left="12"/>
              <w:jc w:val="center"/>
            </w:pPr>
            <w:r>
              <w:t>1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4"/>
              <w:ind w:left="14"/>
              <w:jc w:val="center"/>
            </w:pPr>
            <w:r>
              <w:t>-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9"/>
              <w:jc w:val="center"/>
            </w:pPr>
            <w:r>
              <w:t>5</w:t>
            </w:r>
          </w:p>
        </w:tc>
      </w:tr>
      <w:tr w:rsidR="00BA2C40">
        <w:trPr>
          <w:trHeight w:val="455"/>
        </w:trPr>
        <w:tc>
          <w:tcPr>
            <w:tcW w:w="1986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4"/>
              <w:ind w:left="59"/>
            </w:pPr>
            <w:r>
              <w:t>Домоводство</w:t>
            </w:r>
            <w:r>
              <w:rPr>
                <w:spacing w:val="-11"/>
              </w:rPr>
              <w:t xml:space="preserve"> </w:t>
            </w:r>
            <w:r>
              <w:t>(Самообслуживание)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ind w:right="285"/>
              <w:jc w:val="right"/>
            </w:pPr>
            <w:r>
              <w:t>5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4"/>
              <w:ind w:left="13"/>
              <w:jc w:val="center"/>
            </w:pPr>
            <w:r>
              <w:t>7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19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ind w:left="12"/>
              <w:jc w:val="center"/>
            </w:pPr>
            <w:r>
              <w:t>7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4"/>
              <w:ind w:left="12"/>
              <w:jc w:val="center"/>
            </w:pPr>
            <w:r>
              <w:t>7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58" w:right="49"/>
              <w:jc w:val="center"/>
            </w:pPr>
            <w:r>
              <w:t>33</w:t>
            </w:r>
          </w:p>
        </w:tc>
      </w:tr>
      <w:tr w:rsidR="00BA2C40">
        <w:trPr>
          <w:trHeight w:val="458"/>
        </w:trPr>
        <w:tc>
          <w:tcPr>
            <w:tcW w:w="1986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7"/>
              <w:ind w:left="59"/>
            </w:pPr>
            <w:r>
              <w:t>Окружающий</w:t>
            </w:r>
            <w:r>
              <w:rPr>
                <w:spacing w:val="-10"/>
              </w:rPr>
              <w:t xml:space="preserve"> </w:t>
            </w:r>
            <w:r>
              <w:t>социальный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right="28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7"/>
              <w:ind w:left="13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19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left="12"/>
              <w:jc w:val="center"/>
            </w:pPr>
            <w:r>
              <w:t>3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7"/>
              <w:ind w:left="12"/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58" w:right="49"/>
              <w:jc w:val="center"/>
            </w:pPr>
            <w:r>
              <w:t>12</w:t>
            </w:r>
          </w:p>
        </w:tc>
      </w:tr>
      <w:tr w:rsidR="00BA2C40">
        <w:trPr>
          <w:trHeight w:val="453"/>
        </w:trPr>
        <w:tc>
          <w:tcPr>
            <w:tcW w:w="1986" w:type="dxa"/>
            <w:vMerge w:val="restart"/>
          </w:tcPr>
          <w:p w:rsidR="00BA2C40" w:rsidRDefault="00B03835">
            <w:pPr>
              <w:pStyle w:val="TableParagraph"/>
              <w:spacing w:before="92"/>
              <w:ind w:left="67"/>
            </w:pPr>
            <w:r>
              <w:t>Искусство</w:t>
            </w: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2"/>
              <w:ind w:left="59"/>
            </w:pPr>
            <w:r>
              <w:t>Музыка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движение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2"/>
              <w:ind w:right="28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2"/>
              <w:ind w:left="8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2"/>
              <w:ind w:left="4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2"/>
              <w:jc w:val="center"/>
            </w:pPr>
            <w:r>
              <w:t>2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2"/>
              <w:ind w:right="1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2"/>
              <w:ind w:left="42" w:right="49"/>
              <w:jc w:val="center"/>
            </w:pPr>
            <w:r>
              <w:t>10</w:t>
            </w:r>
          </w:p>
        </w:tc>
      </w:tr>
      <w:tr w:rsidR="00BA2C40">
        <w:trPr>
          <w:trHeight w:val="458"/>
        </w:trPr>
        <w:tc>
          <w:tcPr>
            <w:tcW w:w="1986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7"/>
              <w:ind w:left="59"/>
            </w:pPr>
            <w:r>
              <w:rPr>
                <w:spacing w:val="-1"/>
              </w:rP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right="285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7"/>
              <w:ind w:left="8"/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4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right="3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7"/>
              <w:jc w:val="center"/>
            </w:pPr>
            <w:r>
              <w:t>-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right="7"/>
              <w:jc w:val="center"/>
            </w:pPr>
            <w:r>
              <w:t>9</w:t>
            </w:r>
          </w:p>
        </w:tc>
      </w:tr>
      <w:tr w:rsidR="00BA2C40">
        <w:trPr>
          <w:trHeight w:val="455"/>
        </w:trPr>
        <w:tc>
          <w:tcPr>
            <w:tcW w:w="1986" w:type="dxa"/>
          </w:tcPr>
          <w:p w:rsidR="00BA2C40" w:rsidRDefault="00B03835">
            <w:pPr>
              <w:pStyle w:val="TableParagraph"/>
              <w:spacing w:before="94"/>
              <w:ind w:left="67"/>
            </w:pPr>
            <w:r>
              <w:t>Технология</w:t>
            </w: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4"/>
              <w:ind w:left="59"/>
            </w:pPr>
            <w:r>
              <w:t>Профильный</w:t>
            </w:r>
            <w:r>
              <w:rPr>
                <w:spacing w:val="-7"/>
              </w:rPr>
              <w:t xml:space="preserve"> </w:t>
            </w:r>
            <w:r>
              <w:t>труд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ind w:right="305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4"/>
              <w:ind w:left="8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4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jc w:val="center"/>
            </w:pPr>
            <w:r>
              <w:t>4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4"/>
              <w:ind w:right="1"/>
              <w:jc w:val="center"/>
            </w:pPr>
            <w:r>
              <w:t>5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42" w:right="49"/>
              <w:jc w:val="center"/>
            </w:pPr>
            <w:r>
              <w:t>13</w:t>
            </w:r>
          </w:p>
        </w:tc>
      </w:tr>
      <w:tr w:rsidR="00BA2C40">
        <w:trPr>
          <w:trHeight w:val="710"/>
        </w:trPr>
        <w:tc>
          <w:tcPr>
            <w:tcW w:w="1986" w:type="dxa"/>
          </w:tcPr>
          <w:p w:rsidR="00BA2C40" w:rsidRDefault="00B03835">
            <w:pPr>
              <w:pStyle w:val="TableParagraph"/>
              <w:spacing w:before="97"/>
              <w:ind w:left="67" w:right="78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3409" w:type="dxa"/>
          </w:tcPr>
          <w:p w:rsidR="00BA2C40" w:rsidRDefault="00B03835">
            <w:pPr>
              <w:pStyle w:val="TableParagraph"/>
              <w:spacing w:before="97"/>
              <w:ind w:left="59"/>
            </w:pPr>
            <w:r>
              <w:t>Адаптивная</w:t>
            </w:r>
            <w:r>
              <w:rPr>
                <w:spacing w:val="-12"/>
              </w:rPr>
              <w:t xml:space="preserve"> </w:t>
            </w: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t>культура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right="28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7"/>
              <w:ind w:left="8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4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jc w:val="center"/>
            </w:pPr>
            <w:r>
              <w:t>2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7"/>
              <w:ind w:right="1"/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42" w:right="49"/>
              <w:jc w:val="center"/>
            </w:pPr>
            <w:r>
              <w:t>10</w:t>
            </w:r>
          </w:p>
        </w:tc>
      </w:tr>
      <w:tr w:rsidR="00BA2C40">
        <w:trPr>
          <w:trHeight w:val="455"/>
        </w:trPr>
        <w:tc>
          <w:tcPr>
            <w:tcW w:w="5395" w:type="dxa"/>
            <w:gridSpan w:val="2"/>
          </w:tcPr>
          <w:p w:rsidR="00BA2C40" w:rsidRDefault="00B03835">
            <w:pPr>
              <w:pStyle w:val="TableParagraph"/>
              <w:spacing w:before="99"/>
              <w:ind w:left="67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9"/>
              <w:ind w:right="23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9"/>
              <w:ind w:left="280" w:right="27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9"/>
              <w:ind w:left="53" w:right="49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9"/>
              <w:ind w:left="116" w:right="116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9"/>
              <w:ind w:left="197" w:right="19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9"/>
              <w:ind w:left="42" w:right="49"/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</w:tr>
      <w:tr w:rsidR="00BA2C40">
        <w:trPr>
          <w:trHeight w:val="710"/>
        </w:trPr>
        <w:tc>
          <w:tcPr>
            <w:tcW w:w="5395" w:type="dxa"/>
            <w:gridSpan w:val="2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67" w:right="393"/>
            </w:pPr>
            <w:r>
              <w:t>Часть,</w:t>
            </w:r>
            <w:r>
              <w:rPr>
                <w:spacing w:val="16"/>
              </w:rPr>
              <w:t xml:space="preserve"> </w:t>
            </w:r>
            <w:r>
              <w:t>формируемая</w:t>
            </w:r>
            <w:r>
              <w:rPr>
                <w:spacing w:val="21"/>
              </w:rPr>
              <w:t xml:space="preserve"> </w:t>
            </w:r>
            <w:r>
              <w:t>участниками</w:t>
            </w:r>
            <w:r>
              <w:rPr>
                <w:spacing w:val="2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5-дневной неделе</w:t>
            </w:r>
          </w:p>
        </w:tc>
        <w:tc>
          <w:tcPr>
            <w:tcW w:w="709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right="285"/>
              <w:jc w:val="right"/>
            </w:pPr>
            <w:r>
              <w:t>7</w:t>
            </w:r>
          </w:p>
        </w:tc>
        <w:tc>
          <w:tcPr>
            <w:tcW w:w="851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8"/>
              <w:jc w:val="center"/>
            </w:pPr>
            <w:r>
              <w:t>5</w:t>
            </w:r>
          </w:p>
        </w:tc>
        <w:tc>
          <w:tcPr>
            <w:tcW w:w="714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4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jc w:val="center"/>
            </w:pPr>
            <w:r>
              <w:t>4</w:t>
            </w:r>
          </w:p>
        </w:tc>
        <w:tc>
          <w:tcPr>
            <w:tcW w:w="711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right="1"/>
              <w:jc w:val="center"/>
            </w:pPr>
            <w:r>
              <w:t>4</w:t>
            </w:r>
          </w:p>
        </w:tc>
        <w:tc>
          <w:tcPr>
            <w:tcW w:w="714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42" w:right="49"/>
              <w:jc w:val="center"/>
            </w:pPr>
            <w:r>
              <w:t>25</w:t>
            </w:r>
          </w:p>
        </w:tc>
      </w:tr>
      <w:tr w:rsidR="00BA2C40">
        <w:trPr>
          <w:trHeight w:val="710"/>
        </w:trPr>
        <w:tc>
          <w:tcPr>
            <w:tcW w:w="5395" w:type="dxa"/>
            <w:gridSpan w:val="2"/>
          </w:tcPr>
          <w:p w:rsidR="00BA2C40" w:rsidRDefault="00B03835">
            <w:pPr>
              <w:pStyle w:val="TableParagraph"/>
              <w:spacing w:before="94"/>
              <w:ind w:left="67" w:right="283"/>
            </w:pPr>
            <w:r>
              <w:t>Предельно</w:t>
            </w:r>
            <w:r>
              <w:rPr>
                <w:spacing w:val="9"/>
              </w:rPr>
              <w:t xml:space="preserve"> </w:t>
            </w:r>
            <w:r>
              <w:t>допустимая</w:t>
            </w:r>
            <w:r>
              <w:rPr>
                <w:spacing w:val="11"/>
              </w:rPr>
              <w:t xml:space="preserve"> </w:t>
            </w:r>
            <w:r>
              <w:t>аудиторная</w:t>
            </w:r>
            <w:r>
              <w:rPr>
                <w:spacing w:val="13"/>
              </w:rPr>
              <w:t xml:space="preserve"> </w:t>
            </w:r>
            <w:r>
              <w:t>учебная</w:t>
            </w:r>
            <w:r>
              <w:rPr>
                <w:spacing w:val="14"/>
              </w:rPr>
              <w:t xml:space="preserve"> </w:t>
            </w:r>
            <w:r>
              <w:t>нагрузка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5-дневной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неделе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ind w:right="230"/>
              <w:jc w:val="right"/>
            </w:pPr>
            <w:r>
              <w:t>30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4"/>
              <w:ind w:left="280" w:right="272"/>
              <w:jc w:val="center"/>
            </w:pPr>
            <w:r>
              <w:t>30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53" w:right="49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4"/>
              <w:ind w:left="116" w:right="116"/>
              <w:jc w:val="center"/>
            </w:pPr>
            <w:r>
              <w:t>30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4"/>
              <w:ind w:left="197" w:right="198"/>
              <w:jc w:val="center"/>
            </w:pPr>
            <w:r>
              <w:t>30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4"/>
              <w:ind w:left="42" w:right="49"/>
              <w:jc w:val="center"/>
            </w:pPr>
            <w:r>
              <w:t>149</w:t>
            </w:r>
          </w:p>
        </w:tc>
      </w:tr>
      <w:tr w:rsidR="00BA2C40">
        <w:trPr>
          <w:trHeight w:val="455"/>
        </w:trPr>
        <w:tc>
          <w:tcPr>
            <w:tcW w:w="5395" w:type="dxa"/>
            <w:gridSpan w:val="2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67"/>
            </w:pPr>
            <w:r>
              <w:t>Внеурочная</w:t>
            </w:r>
            <w:r>
              <w:rPr>
                <w:spacing w:val="-6"/>
              </w:rPr>
              <w:t xml:space="preserve"> </w:t>
            </w:r>
            <w:r>
              <w:t>деятельность:</w:t>
            </w:r>
          </w:p>
        </w:tc>
        <w:tc>
          <w:tcPr>
            <w:tcW w:w="709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right="230"/>
              <w:jc w:val="right"/>
            </w:pPr>
            <w:r>
              <w:t>10</w:t>
            </w:r>
          </w:p>
        </w:tc>
        <w:tc>
          <w:tcPr>
            <w:tcW w:w="851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280" w:right="272"/>
              <w:jc w:val="center"/>
            </w:pPr>
            <w:r>
              <w:t>10</w:t>
            </w:r>
          </w:p>
        </w:tc>
        <w:tc>
          <w:tcPr>
            <w:tcW w:w="714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53" w:right="49"/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116" w:right="116"/>
              <w:jc w:val="center"/>
            </w:pPr>
            <w:r>
              <w:t>10</w:t>
            </w:r>
          </w:p>
        </w:tc>
        <w:tc>
          <w:tcPr>
            <w:tcW w:w="711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197" w:right="198"/>
              <w:jc w:val="center"/>
            </w:pPr>
            <w:r>
              <w:t>10</w:t>
            </w:r>
          </w:p>
        </w:tc>
        <w:tc>
          <w:tcPr>
            <w:tcW w:w="714" w:type="dxa"/>
            <w:shd w:val="clear" w:color="auto" w:fill="D9D9D9"/>
          </w:tcPr>
          <w:p w:rsidR="00BA2C40" w:rsidRDefault="00B03835">
            <w:pPr>
              <w:pStyle w:val="TableParagraph"/>
              <w:spacing w:before="94"/>
              <w:ind w:left="42" w:right="49"/>
              <w:jc w:val="center"/>
            </w:pPr>
            <w:r>
              <w:t>50</w:t>
            </w:r>
          </w:p>
        </w:tc>
      </w:tr>
      <w:tr w:rsidR="00BA2C40">
        <w:trPr>
          <w:trHeight w:val="964"/>
        </w:trPr>
        <w:tc>
          <w:tcPr>
            <w:tcW w:w="5395" w:type="dxa"/>
            <w:gridSpan w:val="2"/>
          </w:tcPr>
          <w:p w:rsidR="00BA2C40" w:rsidRDefault="00B03835">
            <w:pPr>
              <w:pStyle w:val="TableParagraph"/>
              <w:tabs>
                <w:tab w:val="left" w:pos="4548"/>
              </w:tabs>
              <w:spacing w:before="97"/>
              <w:ind w:left="67" w:right="45"/>
              <w:jc w:val="both"/>
            </w:pPr>
            <w:r>
              <w:t>-коррекционно-развивающая</w:t>
            </w:r>
            <w:r>
              <w:tab/>
              <w:t>область:</w:t>
            </w:r>
            <w:r>
              <w:rPr>
                <w:spacing w:val="-53"/>
              </w:rPr>
              <w:t xml:space="preserve"> </w:t>
            </w:r>
            <w:r>
              <w:t>(индивидуальные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групповые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занятия)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ind w:right="285"/>
              <w:jc w:val="right"/>
            </w:pPr>
            <w:r>
              <w:t>5</w:t>
            </w:r>
          </w:p>
        </w:tc>
        <w:tc>
          <w:tcPr>
            <w:tcW w:w="851" w:type="dxa"/>
          </w:tcPr>
          <w:p w:rsidR="00BA2C40" w:rsidRDefault="00B03835">
            <w:pPr>
              <w:pStyle w:val="TableParagraph"/>
              <w:spacing w:before="97"/>
              <w:ind w:left="8"/>
              <w:jc w:val="center"/>
            </w:pPr>
            <w:r>
              <w:t>5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4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BA2C40" w:rsidRDefault="00B03835">
            <w:pPr>
              <w:pStyle w:val="TableParagraph"/>
              <w:spacing w:before="97"/>
              <w:jc w:val="center"/>
            </w:pPr>
            <w:r>
              <w:t>5</w:t>
            </w:r>
          </w:p>
        </w:tc>
        <w:tc>
          <w:tcPr>
            <w:tcW w:w="711" w:type="dxa"/>
          </w:tcPr>
          <w:p w:rsidR="00BA2C40" w:rsidRDefault="00B03835">
            <w:pPr>
              <w:pStyle w:val="TableParagraph"/>
              <w:spacing w:before="97"/>
              <w:ind w:right="1"/>
              <w:jc w:val="center"/>
            </w:pPr>
            <w:r>
              <w:t>5</w:t>
            </w:r>
          </w:p>
        </w:tc>
        <w:tc>
          <w:tcPr>
            <w:tcW w:w="714" w:type="dxa"/>
          </w:tcPr>
          <w:p w:rsidR="00BA2C40" w:rsidRDefault="00B03835">
            <w:pPr>
              <w:pStyle w:val="TableParagraph"/>
              <w:spacing w:before="97"/>
              <w:ind w:left="42" w:right="49"/>
              <w:jc w:val="center"/>
            </w:pPr>
            <w:r>
              <w:t>25</w:t>
            </w:r>
          </w:p>
        </w:tc>
      </w:tr>
    </w:tbl>
    <w:p w:rsidR="00BA2C40" w:rsidRDefault="00BA2C40">
      <w:pPr>
        <w:jc w:val="center"/>
        <w:sectPr w:rsidR="00BA2C40">
          <w:pgSz w:w="11910" w:h="16840"/>
          <w:pgMar w:top="420" w:right="20" w:bottom="1140" w:left="200" w:header="0" w:footer="882" w:gutter="0"/>
          <w:cols w:space="720"/>
        </w:sectPr>
      </w:pPr>
    </w:p>
    <w:tbl>
      <w:tblPr>
        <w:tblStyle w:val="TableNormal"/>
        <w:tblW w:w="0" w:type="auto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91"/>
        <w:gridCol w:w="710"/>
        <w:gridCol w:w="850"/>
        <w:gridCol w:w="713"/>
        <w:gridCol w:w="708"/>
        <w:gridCol w:w="710"/>
        <w:gridCol w:w="720"/>
      </w:tblGrid>
      <w:tr w:rsidR="00BA2C40">
        <w:trPr>
          <w:trHeight w:val="455"/>
        </w:trPr>
        <w:tc>
          <w:tcPr>
            <w:tcW w:w="5391" w:type="dxa"/>
          </w:tcPr>
          <w:p w:rsidR="00BA2C40" w:rsidRDefault="00B03835">
            <w:pPr>
              <w:pStyle w:val="TableParagraph"/>
              <w:spacing w:before="89"/>
              <w:ind w:left="67"/>
            </w:pPr>
            <w:r>
              <w:lastRenderedPageBreak/>
              <w:t>-</w:t>
            </w:r>
            <w:r>
              <w:rPr>
                <w:spacing w:val="-10"/>
              </w:rPr>
              <w:t xml:space="preserve"> </w:t>
            </w:r>
            <w:r>
              <w:t>другие направления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710" w:type="dxa"/>
          </w:tcPr>
          <w:p w:rsidR="00BA2C40" w:rsidRDefault="00B03835">
            <w:pPr>
              <w:pStyle w:val="TableParagraph"/>
              <w:spacing w:before="89"/>
              <w:ind w:left="2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A2C40" w:rsidRDefault="00B03835">
            <w:pPr>
              <w:pStyle w:val="TableParagraph"/>
              <w:spacing w:before="89"/>
              <w:ind w:left="15"/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89"/>
              <w:ind w:left="13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89"/>
              <w:ind w:left="8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BA2C40" w:rsidRDefault="00B03835">
            <w:pPr>
              <w:pStyle w:val="TableParagraph"/>
              <w:spacing w:before="89"/>
              <w:ind w:left="11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BA2C40" w:rsidRDefault="00B03835">
            <w:pPr>
              <w:pStyle w:val="TableParagraph"/>
              <w:spacing w:before="89"/>
              <w:ind w:left="158" w:right="159"/>
              <w:jc w:val="center"/>
            </w:pPr>
            <w:r>
              <w:t>25</w:t>
            </w:r>
          </w:p>
        </w:tc>
      </w:tr>
    </w:tbl>
    <w:p w:rsidR="00BA2C40" w:rsidRDefault="00BA2C40">
      <w:pPr>
        <w:pStyle w:val="a3"/>
        <w:rPr>
          <w:b/>
          <w:sz w:val="16"/>
        </w:rPr>
      </w:pPr>
    </w:p>
    <w:p w:rsidR="00BA2C40" w:rsidRDefault="00B03835">
      <w:pPr>
        <w:spacing w:before="90"/>
        <w:ind w:left="2872" w:right="1401" w:hanging="951"/>
        <w:rPr>
          <w:b/>
          <w:sz w:val="24"/>
        </w:rPr>
      </w:pPr>
      <w:proofErr w:type="gramStart"/>
      <w:r>
        <w:rPr>
          <w:b/>
          <w:sz w:val="24"/>
        </w:rPr>
        <w:t>Недельный учебный план для учащихся 10-12 классов с НОДА с умеренной,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тяжелой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иглубокой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(интеллектуальными</w:t>
      </w:r>
      <w:proofErr w:type="gramEnd"/>
    </w:p>
    <w:p w:rsidR="00BA2C40" w:rsidRDefault="00B03835">
      <w:pPr>
        <w:pStyle w:val="Heading1"/>
        <w:ind w:left="5484"/>
      </w:pPr>
      <w:r>
        <w:t>нарушениями)(6.4)</w:t>
      </w:r>
    </w:p>
    <w:p w:rsidR="00BA2C40" w:rsidRDefault="00BA2C40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3"/>
        <w:gridCol w:w="4979"/>
        <w:gridCol w:w="713"/>
        <w:gridCol w:w="708"/>
        <w:gridCol w:w="564"/>
        <w:gridCol w:w="708"/>
      </w:tblGrid>
      <w:tr w:rsidR="00BA2C40">
        <w:trPr>
          <w:trHeight w:val="710"/>
        </w:trPr>
        <w:tc>
          <w:tcPr>
            <w:tcW w:w="2173" w:type="dxa"/>
            <w:vMerge w:val="restart"/>
          </w:tcPr>
          <w:p w:rsidR="00BA2C40" w:rsidRDefault="00B03835">
            <w:pPr>
              <w:pStyle w:val="TableParagraph"/>
              <w:spacing w:before="99"/>
              <w:ind w:left="688" w:right="438" w:hanging="238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4979" w:type="dxa"/>
            <w:tcBorders>
              <w:bottom w:val="nil"/>
            </w:tcBorders>
          </w:tcPr>
          <w:p w:rsidR="00BA2C40" w:rsidRDefault="00B03835">
            <w:pPr>
              <w:pStyle w:val="TableParagraph"/>
              <w:spacing w:before="99"/>
              <w:ind w:left="47" w:right="3916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2693" w:type="dxa"/>
            <w:gridSpan w:val="4"/>
          </w:tcPr>
          <w:p w:rsidR="00BA2C40" w:rsidRDefault="00B03835">
            <w:pPr>
              <w:pStyle w:val="TableParagraph"/>
              <w:spacing w:before="99"/>
              <w:ind w:left="990" w:right="331" w:hanging="624"/>
              <w:rPr>
                <w:b/>
              </w:rPr>
            </w:pPr>
            <w:r>
              <w:rPr>
                <w:b/>
              </w:rPr>
              <w:t>Количество часов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BA2C40">
        <w:trPr>
          <w:trHeight w:val="457"/>
        </w:trPr>
        <w:tc>
          <w:tcPr>
            <w:tcW w:w="21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4979" w:type="dxa"/>
            <w:tcBorders>
              <w:top w:val="nil"/>
            </w:tcBorders>
          </w:tcPr>
          <w:p w:rsidR="00BA2C40" w:rsidRDefault="00B03835">
            <w:pPr>
              <w:pStyle w:val="TableParagraph"/>
              <w:spacing w:before="99"/>
              <w:ind w:right="41"/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9"/>
              <w:ind w:left="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9"/>
              <w:ind w:left="43" w:right="40"/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9"/>
              <w:ind w:left="95" w:right="87"/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9"/>
              <w:ind w:left="65" w:right="4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BA2C40">
        <w:trPr>
          <w:trHeight w:val="453"/>
        </w:trPr>
        <w:tc>
          <w:tcPr>
            <w:tcW w:w="9845" w:type="dxa"/>
            <w:gridSpan w:val="6"/>
            <w:shd w:val="clear" w:color="auto" w:fill="D9D9D9"/>
          </w:tcPr>
          <w:p w:rsidR="00BA2C40" w:rsidRDefault="00B03835">
            <w:pPr>
              <w:pStyle w:val="TableParagraph"/>
              <w:spacing w:before="97"/>
              <w:ind w:left="3926" w:right="3904"/>
              <w:jc w:val="center"/>
              <w:rPr>
                <w:i/>
              </w:rPr>
            </w:pPr>
            <w:r>
              <w:rPr>
                <w:i/>
              </w:rPr>
              <w:t>Обязательная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часть</w:t>
            </w:r>
          </w:p>
        </w:tc>
      </w:tr>
      <w:tr w:rsidR="00BA2C40">
        <w:trPr>
          <w:trHeight w:val="710"/>
        </w:trPr>
        <w:tc>
          <w:tcPr>
            <w:tcW w:w="2173" w:type="dxa"/>
          </w:tcPr>
          <w:p w:rsidR="00BA2C40" w:rsidRDefault="00B03835">
            <w:pPr>
              <w:pStyle w:val="TableParagraph"/>
              <w:spacing w:before="97"/>
              <w:ind w:left="67" w:right="641"/>
            </w:pPr>
            <w:r>
              <w:t>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7"/>
              <w:ind w:left="80"/>
            </w:pPr>
            <w:r>
              <w:t>Речь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альтернативная</w:t>
            </w:r>
            <w:r>
              <w:rPr>
                <w:spacing w:val="-9"/>
              </w:rPr>
              <w:t xml:space="preserve"> </w:t>
            </w:r>
            <w:r>
              <w:t>коммуникация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2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25"/>
              <w:jc w:val="center"/>
            </w:pPr>
            <w:r>
              <w:t>6</w:t>
            </w:r>
          </w:p>
        </w:tc>
      </w:tr>
      <w:tr w:rsidR="00BA2C40">
        <w:trPr>
          <w:trHeight w:val="458"/>
        </w:trPr>
        <w:tc>
          <w:tcPr>
            <w:tcW w:w="2173" w:type="dxa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Математика</w:t>
            </w: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7"/>
              <w:ind w:left="80"/>
            </w:pPr>
            <w:r>
              <w:t>Математические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2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25"/>
              <w:jc w:val="center"/>
            </w:pPr>
            <w:r>
              <w:t>6</w:t>
            </w:r>
          </w:p>
        </w:tc>
      </w:tr>
      <w:tr w:rsidR="00BA2C40">
        <w:trPr>
          <w:trHeight w:val="457"/>
        </w:trPr>
        <w:tc>
          <w:tcPr>
            <w:tcW w:w="2173" w:type="dxa"/>
            <w:vMerge w:val="restart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Окружающий</w:t>
            </w:r>
            <w:r>
              <w:rPr>
                <w:spacing w:val="-6"/>
              </w:rPr>
              <w:t xml:space="preserve"> </w:t>
            </w:r>
            <w:r>
              <w:t>мир</w:t>
            </w: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7"/>
              <w:ind w:left="80"/>
            </w:pPr>
            <w:r>
              <w:t>Окружающий</w:t>
            </w:r>
            <w:r>
              <w:rPr>
                <w:spacing w:val="-7"/>
              </w:rPr>
              <w:t xml:space="preserve"> </w:t>
            </w:r>
            <w:r>
              <w:t>природный</w:t>
            </w:r>
            <w:r>
              <w:rPr>
                <w:spacing w:val="-6"/>
              </w:rPr>
              <w:t xml:space="preserve"> </w:t>
            </w:r>
            <w:r>
              <w:t>мир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2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25"/>
              <w:jc w:val="center"/>
            </w:pPr>
            <w:r>
              <w:t>5</w:t>
            </w:r>
          </w:p>
        </w:tc>
      </w:tr>
      <w:tr w:rsidR="00BA2C40">
        <w:trPr>
          <w:trHeight w:val="455"/>
        </w:trPr>
        <w:tc>
          <w:tcPr>
            <w:tcW w:w="21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4"/>
              <w:ind w:left="80"/>
            </w:pPr>
            <w:r>
              <w:t>Домоводство</w:t>
            </w:r>
            <w:r>
              <w:rPr>
                <w:spacing w:val="-13"/>
              </w:rPr>
              <w:t xml:space="preserve"> </w:t>
            </w:r>
            <w:r>
              <w:t>(самообслуживание)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4"/>
              <w:ind w:left="14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4"/>
              <w:ind w:left="5"/>
              <w:jc w:val="center"/>
            </w:pPr>
            <w:r>
              <w:t>7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4"/>
              <w:ind w:left="9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4"/>
              <w:ind w:left="65" w:right="40"/>
              <w:jc w:val="center"/>
            </w:pPr>
            <w:r>
              <w:t>22</w:t>
            </w:r>
          </w:p>
        </w:tc>
      </w:tr>
      <w:tr w:rsidR="00BA2C40">
        <w:trPr>
          <w:trHeight w:val="457"/>
        </w:trPr>
        <w:tc>
          <w:tcPr>
            <w:tcW w:w="2173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7"/>
              <w:ind w:left="80"/>
            </w:pPr>
            <w:r>
              <w:t>Окружающий</w:t>
            </w:r>
            <w:r>
              <w:rPr>
                <w:spacing w:val="-10"/>
              </w:rPr>
              <w:t xml:space="preserve"> </w:t>
            </w:r>
            <w:r>
              <w:t>социальный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3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65" w:right="40"/>
              <w:jc w:val="center"/>
            </w:pPr>
            <w:r>
              <w:t>10</w:t>
            </w:r>
          </w:p>
        </w:tc>
      </w:tr>
      <w:tr w:rsidR="00BA2C40">
        <w:trPr>
          <w:trHeight w:val="453"/>
        </w:trPr>
        <w:tc>
          <w:tcPr>
            <w:tcW w:w="2173" w:type="dxa"/>
          </w:tcPr>
          <w:p w:rsidR="00BA2C40" w:rsidRDefault="00B03835">
            <w:pPr>
              <w:pStyle w:val="TableParagraph"/>
              <w:spacing w:before="92"/>
              <w:ind w:left="67"/>
            </w:pPr>
            <w:r>
              <w:t>Искусство</w:t>
            </w: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2"/>
              <w:ind w:left="80"/>
            </w:pPr>
            <w:r>
              <w:t>Музыка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движение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2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2"/>
              <w:ind w:left="5"/>
              <w:jc w:val="center"/>
            </w:pPr>
            <w:r>
              <w:t>2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2"/>
              <w:ind w:left="9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2"/>
              <w:ind w:left="25"/>
              <w:jc w:val="center"/>
            </w:pPr>
            <w:r>
              <w:t>5</w:t>
            </w:r>
          </w:p>
        </w:tc>
      </w:tr>
      <w:tr w:rsidR="00BA2C40">
        <w:trPr>
          <w:trHeight w:val="458"/>
        </w:trPr>
        <w:tc>
          <w:tcPr>
            <w:tcW w:w="2173" w:type="dxa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Технология</w:t>
            </w: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7"/>
              <w:ind w:left="80"/>
            </w:pPr>
            <w:r>
              <w:t>Профильное</w:t>
            </w:r>
            <w:r>
              <w:rPr>
                <w:spacing w:val="-5"/>
              </w:rPr>
              <w:t xml:space="preserve"> </w:t>
            </w:r>
            <w:r>
              <w:t>обучение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5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65" w:right="40"/>
              <w:jc w:val="center"/>
            </w:pPr>
            <w:r>
              <w:t>17</w:t>
            </w:r>
          </w:p>
        </w:tc>
      </w:tr>
      <w:tr w:rsidR="00BA2C40">
        <w:trPr>
          <w:trHeight w:val="456"/>
        </w:trPr>
        <w:tc>
          <w:tcPr>
            <w:tcW w:w="2173" w:type="dxa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культура</w:t>
            </w: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97"/>
              <w:ind w:left="80"/>
            </w:pPr>
            <w:r>
              <w:t>Адаптивная</w:t>
            </w:r>
            <w:r>
              <w:rPr>
                <w:spacing w:val="-12"/>
              </w:rPr>
              <w:t xml:space="preserve"> </w:t>
            </w: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t>культура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2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25"/>
              <w:jc w:val="center"/>
            </w:pPr>
            <w:r>
              <w:t>6</w:t>
            </w:r>
          </w:p>
        </w:tc>
      </w:tr>
      <w:tr w:rsidR="00BA2C40">
        <w:trPr>
          <w:trHeight w:val="458"/>
        </w:trPr>
        <w:tc>
          <w:tcPr>
            <w:tcW w:w="2173" w:type="dxa"/>
          </w:tcPr>
          <w:p w:rsidR="00BA2C40" w:rsidRDefault="00BA2C40">
            <w:pPr>
              <w:pStyle w:val="TableParagraph"/>
            </w:pPr>
          </w:p>
        </w:tc>
        <w:tc>
          <w:tcPr>
            <w:tcW w:w="4979" w:type="dxa"/>
          </w:tcPr>
          <w:p w:rsidR="00BA2C40" w:rsidRDefault="00B03835">
            <w:pPr>
              <w:pStyle w:val="TableParagraph"/>
              <w:spacing w:before="101"/>
              <w:ind w:left="8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101"/>
              <w:ind w:left="228" w:right="214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101"/>
              <w:ind w:left="49" w:right="4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101"/>
              <w:ind w:left="95" w:right="86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101"/>
              <w:ind w:left="65" w:right="4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BA2C40">
        <w:trPr>
          <w:trHeight w:val="710"/>
        </w:trPr>
        <w:tc>
          <w:tcPr>
            <w:tcW w:w="7152" w:type="dxa"/>
            <w:gridSpan w:val="2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Часть,</w:t>
            </w:r>
            <w:r>
              <w:rPr>
                <w:spacing w:val="10"/>
              </w:rPr>
              <w:t xml:space="preserve"> </w:t>
            </w:r>
            <w:r>
              <w:t>формируемая</w:t>
            </w:r>
            <w:r>
              <w:rPr>
                <w:spacing w:val="14"/>
              </w:rPr>
              <w:t xml:space="preserve"> </w:t>
            </w:r>
            <w:r>
              <w:t>участниками</w:t>
            </w:r>
            <w:r>
              <w:rPr>
                <w:spacing w:val="15"/>
              </w:rPr>
              <w:t xml:space="preserve"> </w:t>
            </w:r>
            <w:r>
              <w:t>образовательных</w:t>
            </w:r>
            <w:r>
              <w:rPr>
                <w:spacing w:val="15"/>
              </w:rPr>
              <w:t xml:space="preserve"> </w:t>
            </w:r>
            <w:r>
              <w:t>отношений</w:t>
            </w:r>
            <w:r>
              <w:rPr>
                <w:spacing w:val="14"/>
              </w:rPr>
              <w:t xml:space="preserve"> </w:t>
            </w:r>
            <w:r>
              <w:t>при</w:t>
            </w:r>
            <w:r>
              <w:rPr>
                <w:spacing w:val="11"/>
              </w:rPr>
              <w:t xml:space="preserve"> </w:t>
            </w:r>
            <w:r>
              <w:t>5-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-5"/>
              </w:rPr>
              <w:t xml:space="preserve"> </w:t>
            </w:r>
            <w:r>
              <w:t>неделе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5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65" w:right="40"/>
              <w:jc w:val="center"/>
            </w:pPr>
            <w:r>
              <w:t>13</w:t>
            </w:r>
          </w:p>
        </w:tc>
      </w:tr>
      <w:tr w:rsidR="00BA2C40">
        <w:trPr>
          <w:trHeight w:val="710"/>
        </w:trPr>
        <w:tc>
          <w:tcPr>
            <w:tcW w:w="7152" w:type="dxa"/>
            <w:gridSpan w:val="2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Предельно допустимая</w:t>
            </w:r>
            <w:r>
              <w:rPr>
                <w:spacing w:val="1"/>
              </w:rPr>
              <w:t xml:space="preserve"> </w:t>
            </w:r>
            <w:r>
              <w:t>аудиторная</w:t>
            </w:r>
            <w:r>
              <w:rPr>
                <w:spacing w:val="1"/>
              </w:rPr>
              <w:t xml:space="preserve"> </w:t>
            </w:r>
            <w:r>
              <w:t>учебная</w:t>
            </w:r>
            <w:r>
              <w:rPr>
                <w:spacing w:val="1"/>
              </w:rPr>
              <w:t xml:space="preserve"> </w:t>
            </w:r>
            <w:r>
              <w:t>нагрузка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5-дневной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неделе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228" w:right="214"/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49" w:right="40"/>
              <w:jc w:val="center"/>
            </w:pPr>
            <w:r>
              <w:t>30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5" w:right="86"/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65" w:right="40"/>
              <w:jc w:val="center"/>
            </w:pPr>
            <w:r>
              <w:t>90</w:t>
            </w:r>
          </w:p>
        </w:tc>
      </w:tr>
      <w:tr w:rsidR="00BA2C40">
        <w:trPr>
          <w:trHeight w:val="457"/>
        </w:trPr>
        <w:tc>
          <w:tcPr>
            <w:tcW w:w="7152" w:type="dxa"/>
            <w:gridSpan w:val="2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Внеурочная</w:t>
            </w:r>
            <w:r>
              <w:rPr>
                <w:spacing w:val="-6"/>
              </w:rPr>
              <w:t xml:space="preserve"> </w:t>
            </w:r>
            <w:r>
              <w:t>деятельность: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228" w:right="214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49" w:right="40"/>
              <w:jc w:val="center"/>
            </w:pPr>
            <w:r>
              <w:t>10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95" w:right="86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65" w:right="40"/>
              <w:jc w:val="center"/>
            </w:pPr>
            <w:r>
              <w:t>30</w:t>
            </w:r>
          </w:p>
        </w:tc>
      </w:tr>
      <w:tr w:rsidR="00BA2C40">
        <w:trPr>
          <w:trHeight w:val="453"/>
        </w:trPr>
        <w:tc>
          <w:tcPr>
            <w:tcW w:w="7152" w:type="dxa"/>
            <w:gridSpan w:val="2"/>
          </w:tcPr>
          <w:p w:rsidR="00BA2C40" w:rsidRDefault="00B03835">
            <w:pPr>
              <w:pStyle w:val="TableParagraph"/>
              <w:tabs>
                <w:tab w:val="left" w:pos="3021"/>
                <w:tab w:val="left" w:pos="3869"/>
                <w:tab w:val="left" w:pos="5746"/>
                <w:tab w:val="left" w:pos="6087"/>
              </w:tabs>
              <w:spacing w:before="92"/>
              <w:ind w:left="67"/>
            </w:pPr>
            <w:proofErr w:type="gramStart"/>
            <w:r>
              <w:t>-коррекционно-развивающая</w:t>
            </w:r>
            <w:r>
              <w:tab/>
              <w:t>работа</w:t>
            </w:r>
            <w:r>
              <w:tab/>
              <w:t>(индивидуальные</w:t>
            </w:r>
            <w:r>
              <w:tab/>
              <w:t>и</w:t>
            </w:r>
            <w:r>
              <w:tab/>
              <w:t>групповые</w:t>
            </w:r>
            <w:proofErr w:type="gramEnd"/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2"/>
              <w:ind w:left="14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2"/>
              <w:ind w:left="5"/>
              <w:jc w:val="center"/>
            </w:pPr>
            <w:r>
              <w:t>5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2"/>
              <w:ind w:left="9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2"/>
              <w:ind w:left="65" w:right="40"/>
              <w:jc w:val="center"/>
            </w:pPr>
            <w:r>
              <w:t>15</w:t>
            </w:r>
          </w:p>
        </w:tc>
      </w:tr>
      <w:tr w:rsidR="00BA2C40">
        <w:trPr>
          <w:trHeight w:val="456"/>
        </w:trPr>
        <w:tc>
          <w:tcPr>
            <w:tcW w:w="7152" w:type="dxa"/>
            <w:gridSpan w:val="2"/>
          </w:tcPr>
          <w:p w:rsidR="00BA2C40" w:rsidRDefault="00B03835">
            <w:pPr>
              <w:pStyle w:val="TableParagraph"/>
              <w:spacing w:before="95"/>
              <w:ind w:left="67"/>
            </w:pPr>
            <w:proofErr w:type="gramStart"/>
            <w:r>
              <w:t>коррекционно-развивающие</w:t>
            </w:r>
            <w:r>
              <w:rPr>
                <w:spacing w:val="-8"/>
              </w:rPr>
              <w:t xml:space="preserve"> </w:t>
            </w:r>
            <w:r>
              <w:t>занятия)</w:t>
            </w:r>
            <w:proofErr w:type="gramEnd"/>
          </w:p>
        </w:tc>
        <w:tc>
          <w:tcPr>
            <w:tcW w:w="713" w:type="dxa"/>
          </w:tcPr>
          <w:p w:rsidR="00BA2C40" w:rsidRDefault="00BA2C40">
            <w:pPr>
              <w:pStyle w:val="TableParagraph"/>
            </w:pPr>
          </w:p>
        </w:tc>
        <w:tc>
          <w:tcPr>
            <w:tcW w:w="708" w:type="dxa"/>
          </w:tcPr>
          <w:p w:rsidR="00BA2C40" w:rsidRDefault="00BA2C40">
            <w:pPr>
              <w:pStyle w:val="TableParagraph"/>
            </w:pPr>
          </w:p>
        </w:tc>
        <w:tc>
          <w:tcPr>
            <w:tcW w:w="564" w:type="dxa"/>
          </w:tcPr>
          <w:p w:rsidR="00BA2C40" w:rsidRDefault="00BA2C40">
            <w:pPr>
              <w:pStyle w:val="TableParagraph"/>
            </w:pPr>
          </w:p>
        </w:tc>
        <w:tc>
          <w:tcPr>
            <w:tcW w:w="708" w:type="dxa"/>
          </w:tcPr>
          <w:p w:rsidR="00BA2C40" w:rsidRDefault="00BA2C40">
            <w:pPr>
              <w:pStyle w:val="TableParagraph"/>
            </w:pPr>
          </w:p>
        </w:tc>
      </w:tr>
      <w:tr w:rsidR="00BA2C40">
        <w:trPr>
          <w:trHeight w:val="457"/>
        </w:trPr>
        <w:tc>
          <w:tcPr>
            <w:tcW w:w="7152" w:type="dxa"/>
            <w:gridSpan w:val="2"/>
          </w:tcPr>
          <w:p w:rsidR="00BA2C40" w:rsidRDefault="00B03835">
            <w:pPr>
              <w:pStyle w:val="TableParagraph"/>
              <w:spacing w:before="97"/>
              <w:ind w:left="67"/>
            </w:pPr>
            <w:r>
              <w:t>-другие</w:t>
            </w:r>
            <w:r>
              <w:rPr>
                <w:spacing w:val="-6"/>
              </w:rPr>
              <w:t xml:space="preserve"> </w:t>
            </w:r>
            <w:r>
              <w:t>направления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713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5"/>
              <w:jc w:val="center"/>
            </w:pPr>
            <w:r>
              <w:t>5</w:t>
            </w:r>
          </w:p>
        </w:tc>
        <w:tc>
          <w:tcPr>
            <w:tcW w:w="564" w:type="dxa"/>
          </w:tcPr>
          <w:p w:rsidR="00BA2C40" w:rsidRDefault="00B03835">
            <w:pPr>
              <w:pStyle w:val="TableParagraph"/>
              <w:spacing w:before="97"/>
              <w:ind w:left="14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A2C40" w:rsidRDefault="00B03835">
            <w:pPr>
              <w:pStyle w:val="TableParagraph"/>
              <w:spacing w:before="97"/>
              <w:ind w:left="65" w:right="40"/>
              <w:jc w:val="center"/>
            </w:pPr>
            <w:r>
              <w:t>15</w:t>
            </w:r>
          </w:p>
        </w:tc>
      </w:tr>
    </w:tbl>
    <w:p w:rsidR="00BA2C40" w:rsidRDefault="00B03835">
      <w:pPr>
        <w:spacing w:before="231"/>
        <w:ind w:left="1514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аттестации.</w:t>
      </w:r>
    </w:p>
    <w:p w:rsidR="00BA2C40" w:rsidRDefault="00B03835">
      <w:pPr>
        <w:pStyle w:val="a3"/>
        <w:spacing w:before="120"/>
        <w:ind w:left="932" w:right="554" w:firstLine="581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наблюдений, опросов,</w:t>
      </w:r>
      <w:r>
        <w:rPr>
          <w:spacing w:val="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 т.п.</w:t>
      </w:r>
    </w:p>
    <w:p w:rsidR="00CA21CD" w:rsidRDefault="00B03835" w:rsidP="00CA21CD">
      <w:pPr>
        <w:pStyle w:val="a3"/>
        <w:ind w:left="932" w:right="548" w:firstLine="581"/>
        <w:jc w:val="both"/>
      </w:pPr>
      <w:r>
        <w:t xml:space="preserve">С учетом психофизических особенностей и возможностей </w:t>
      </w:r>
      <w:r w:rsidR="007A7EB8">
        <w:t>об</w:t>
      </w:r>
      <w:r>
        <w:t>уча</w:t>
      </w:r>
      <w:r w:rsidR="007A7EB8">
        <w:t>ю</w:t>
      </w:r>
      <w:r>
        <w:t>щихся исключается система</w:t>
      </w:r>
      <w:r>
        <w:rPr>
          <w:spacing w:val="1"/>
        </w:rPr>
        <w:t xml:space="preserve"> </w:t>
      </w:r>
      <w:r>
        <w:t>балльного (отметочного) оценивания, допускается лишь словесная оценка. Результаты обучения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содержания, подготовленных педагогами и утвержденных методическим советом Учреждения,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proofErr w:type="spellStart"/>
      <w:r>
        <w:t>перцептивных</w:t>
      </w:r>
      <w:proofErr w:type="spellEnd"/>
      <w:r>
        <w:t>,</w:t>
      </w:r>
      <w:r>
        <w:rPr>
          <w:spacing w:val="-5"/>
        </w:rPr>
        <w:t xml:space="preserve"> </w:t>
      </w:r>
      <w:r>
        <w:t>речевых,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работ.</w:t>
      </w:r>
      <w:r w:rsidR="00CA21CD">
        <w:t xml:space="preserve"> </w:t>
      </w:r>
    </w:p>
    <w:p w:rsidR="00BA2C40" w:rsidRDefault="00B03835" w:rsidP="00CA21CD">
      <w:pPr>
        <w:pStyle w:val="a3"/>
        <w:ind w:left="932" w:right="548" w:firstLine="581"/>
        <w:jc w:val="both"/>
      </w:pP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lastRenderedPageBreak/>
        <w:t>результатам</w:t>
      </w:r>
      <w:r>
        <w:rPr>
          <w:spacing w:val="-3"/>
        </w:rPr>
        <w:t xml:space="preserve"> </w:t>
      </w:r>
      <w:r>
        <w:t>выполнения заданий.</w:t>
      </w:r>
    </w:p>
    <w:p w:rsidR="00BA2C40" w:rsidRDefault="00B03835">
      <w:pPr>
        <w:pStyle w:val="a3"/>
        <w:spacing w:before="1"/>
        <w:ind w:left="932" w:right="553" w:firstLine="581"/>
        <w:jc w:val="both"/>
      </w:pPr>
      <w:r>
        <w:t>Промежуточная</w:t>
      </w:r>
      <w:r>
        <w:rPr>
          <w:spacing w:val="1"/>
        </w:rPr>
        <w:t xml:space="preserve"> </w:t>
      </w:r>
      <w:r>
        <w:t>(годовая)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 индивидуальной программы развития (СИПР) и развития жизненных компетенций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 итогам</w:t>
      </w:r>
      <w:r>
        <w:rPr>
          <w:spacing w:val="1"/>
        </w:rPr>
        <w:t xml:space="preserve"> </w:t>
      </w:r>
      <w:r>
        <w:t>учебного года.</w:t>
      </w:r>
    </w:p>
    <w:p w:rsidR="00BA2C40" w:rsidRDefault="00B03835">
      <w:pPr>
        <w:ind w:left="932"/>
        <w:jc w:val="both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BA2C40" w:rsidRDefault="00B03835">
      <w:pPr>
        <w:pStyle w:val="a3"/>
        <w:ind w:left="932" w:right="554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образовательной области.</w:t>
      </w:r>
    </w:p>
    <w:p w:rsidR="00BA2C40" w:rsidRDefault="00B03835">
      <w:pPr>
        <w:pStyle w:val="a3"/>
        <w:ind w:left="932" w:right="551" w:firstLine="72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итоговых</w:t>
      </w:r>
      <w:r>
        <w:rPr>
          <w:spacing w:val="2"/>
        </w:rPr>
        <w:t xml:space="preserve"> </w:t>
      </w:r>
      <w:r>
        <w:t>достижений.</w:t>
      </w:r>
    </w:p>
    <w:p w:rsidR="00BA2C40" w:rsidRDefault="00B03835">
      <w:pPr>
        <w:pStyle w:val="a3"/>
        <w:ind w:left="932" w:right="543" w:firstLine="720"/>
        <w:jc w:val="both"/>
      </w:pPr>
      <w:r>
        <w:t>Для оценки достижения предметных результатов освоения АООП используются речевые,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предмету.</w:t>
      </w:r>
    </w:p>
    <w:p w:rsidR="00BA2C40" w:rsidRDefault="00B03835">
      <w:pPr>
        <w:pStyle w:val="a3"/>
        <w:spacing w:before="61"/>
        <w:ind w:left="932" w:right="551" w:firstLine="821"/>
        <w:jc w:val="both"/>
      </w:pPr>
      <w:r>
        <w:t>Задания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ребенка. Вариативность заданий заключается в варьировании сложности и объема</w:t>
      </w:r>
      <w:r>
        <w:rPr>
          <w:spacing w:val="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предъявления, объема</w:t>
      </w:r>
      <w:r>
        <w:rPr>
          <w:spacing w:val="-2"/>
        </w:rPr>
        <w:t xml:space="preserve"> </w:t>
      </w:r>
      <w:r>
        <w:t>помощи при выполнении</w:t>
      </w:r>
      <w:r>
        <w:rPr>
          <w:spacing w:val="-2"/>
        </w:rPr>
        <w:t xml:space="preserve"> </w:t>
      </w:r>
      <w:r>
        <w:t>задания.</w:t>
      </w:r>
    </w:p>
    <w:p w:rsidR="00BA2C40" w:rsidRDefault="00B03835">
      <w:pPr>
        <w:pStyle w:val="a3"/>
        <w:ind w:left="932"/>
        <w:jc w:val="both"/>
      </w:pPr>
      <w:r>
        <w:t>Основой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заданий.</w:t>
      </w:r>
    </w:p>
    <w:p w:rsidR="00BA2C40" w:rsidRDefault="00B03835">
      <w:pPr>
        <w:pStyle w:val="a3"/>
        <w:ind w:left="932" w:right="748" w:firstLine="821"/>
      </w:pPr>
      <w:r>
        <w:t>Оценивание проводится 1 раз в полугодие по 10 бальной шкале и заносится в карту</w:t>
      </w:r>
      <w:r>
        <w:rPr>
          <w:spacing w:val="1"/>
        </w:rPr>
        <w:t xml:space="preserve"> </w:t>
      </w:r>
      <w:r>
        <w:t>индивидуальных достижений учащегося «Предметные результаты освоения АООП», после чего</w:t>
      </w:r>
      <w:r>
        <w:rPr>
          <w:spacing w:val="1"/>
        </w:rPr>
        <w:t xml:space="preserve"> </w:t>
      </w:r>
      <w:r>
        <w:t>составляется Протокол оценки предметных результатов освоения учащимися АООП. Протоколы</w:t>
      </w:r>
      <w:r>
        <w:rPr>
          <w:spacing w:val="-58"/>
        </w:rPr>
        <w:t xml:space="preserve"> </w:t>
      </w:r>
      <w:r>
        <w:t>включаются в состав индивидуальных психолого-педагогических дневников наблюдений за</w:t>
      </w:r>
      <w:r>
        <w:rPr>
          <w:spacing w:val="1"/>
        </w:rPr>
        <w:t xml:space="preserve"> </w:t>
      </w:r>
      <w:r>
        <w:t>развитием учащихся</w:t>
      </w:r>
    </w:p>
    <w:p w:rsidR="00BA2C40" w:rsidRDefault="00B03835">
      <w:pPr>
        <w:pStyle w:val="Heading1"/>
        <w:spacing w:line="259" w:lineRule="auto"/>
        <w:ind w:left="1787" w:right="1710" w:hanging="3"/>
        <w:jc w:val="center"/>
      </w:pPr>
      <w:r>
        <w:t>Оценочные процедуры для обучающихся 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тяжелыми</w:t>
      </w:r>
      <w:r>
        <w:rPr>
          <w:spacing w:val="-57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ФГОС</w:t>
      </w:r>
    </w:p>
    <w:p w:rsidR="00BA2C40" w:rsidRDefault="00BA2C40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6"/>
        <w:gridCol w:w="1875"/>
        <w:gridCol w:w="1877"/>
        <w:gridCol w:w="1877"/>
        <w:gridCol w:w="1877"/>
        <w:gridCol w:w="1878"/>
      </w:tblGrid>
      <w:tr w:rsidR="00BA2C40">
        <w:trPr>
          <w:trHeight w:val="578"/>
        </w:trPr>
        <w:tc>
          <w:tcPr>
            <w:tcW w:w="1676" w:type="dxa"/>
          </w:tcPr>
          <w:p w:rsidR="00BA2C40" w:rsidRDefault="00B03835">
            <w:pPr>
              <w:pStyle w:val="TableParagraph"/>
              <w:spacing w:before="6" w:line="270" w:lineRule="atLeast"/>
              <w:ind w:left="167" w:right="99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spacing w:before="25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доп</w:t>
            </w:r>
            <w:proofErr w:type="gramStart"/>
            <w:r>
              <w:rPr>
                <w:b/>
                <w:sz w:val="24"/>
              </w:rPr>
              <w:t>.к</w:t>
            </w:r>
            <w:proofErr w:type="gramEnd"/>
            <w:r>
              <w:rPr>
                <w:b/>
                <w:sz w:val="24"/>
              </w:rPr>
              <w:t>лас</w:t>
            </w:r>
            <w:proofErr w:type="spellEnd"/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1класс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5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5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5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BA2C40">
        <w:trPr>
          <w:trHeight w:val="690"/>
        </w:trPr>
        <w:tc>
          <w:tcPr>
            <w:tcW w:w="1676" w:type="dxa"/>
          </w:tcPr>
          <w:p w:rsidR="00BA2C40" w:rsidRDefault="00B0383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A2C40" w:rsidRDefault="00B03835">
            <w:pPr>
              <w:pStyle w:val="TableParagraph"/>
              <w:spacing w:line="230" w:lineRule="atLeast"/>
              <w:ind w:left="110" w:right="221"/>
              <w:rPr>
                <w:sz w:val="20"/>
              </w:rPr>
            </w:pPr>
            <w:r>
              <w:rPr>
                <w:spacing w:val="-1"/>
                <w:sz w:val="20"/>
              </w:rPr>
              <w:t>альтернативная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коммуникация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</w:tr>
      <w:tr w:rsidR="00BA2C40">
        <w:trPr>
          <w:trHeight w:val="621"/>
        </w:trPr>
        <w:tc>
          <w:tcPr>
            <w:tcW w:w="1676" w:type="dxa"/>
          </w:tcPr>
          <w:p w:rsidR="00BA2C40" w:rsidRDefault="00B0383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pacing w:val="-1"/>
                <w:sz w:val="20"/>
              </w:rPr>
              <w:t>Математические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spacing w:line="208" w:lineRule="exact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Собеседование/</w:t>
            </w:r>
          </w:p>
          <w:p w:rsidR="00BA2C40" w:rsidRDefault="00B03835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наблюдение/</w:t>
            </w:r>
            <w:proofErr w:type="spellStart"/>
            <w:proofErr w:type="gramStart"/>
            <w:r>
              <w:rPr>
                <w:spacing w:val="-1"/>
                <w:sz w:val="18"/>
              </w:rPr>
              <w:t>контрол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ьные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</w:p>
        </w:tc>
      </w:tr>
      <w:tr w:rsidR="00BA2C40">
        <w:trPr>
          <w:trHeight w:val="460"/>
        </w:trPr>
        <w:tc>
          <w:tcPr>
            <w:tcW w:w="1676" w:type="dxa"/>
          </w:tcPr>
          <w:p w:rsidR="00BA2C40" w:rsidRDefault="00B03835">
            <w:pPr>
              <w:pStyle w:val="TableParagraph"/>
              <w:spacing w:line="230" w:lineRule="exact"/>
              <w:ind w:left="110" w:right="206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природный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ind w:left="107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9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412"/>
        </w:trPr>
        <w:tc>
          <w:tcPr>
            <w:tcW w:w="1676" w:type="dxa"/>
          </w:tcPr>
          <w:p w:rsidR="00BA2C40" w:rsidRDefault="00B0383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spacing w:line="206" w:lineRule="exact"/>
              <w:ind w:left="107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9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414"/>
        </w:trPr>
        <w:tc>
          <w:tcPr>
            <w:tcW w:w="1676" w:type="dxa"/>
          </w:tcPr>
          <w:p w:rsidR="00BA2C40" w:rsidRDefault="00B0383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Домоводство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06" w:lineRule="exact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460"/>
        </w:trPr>
        <w:tc>
          <w:tcPr>
            <w:tcW w:w="1676" w:type="dxa"/>
          </w:tcPr>
          <w:p w:rsidR="00BA2C40" w:rsidRDefault="00B0383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Окружающий</w:t>
            </w:r>
          </w:p>
          <w:p w:rsidR="00BA2C40" w:rsidRDefault="00B0383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ind w:left="107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9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460"/>
        </w:trPr>
        <w:tc>
          <w:tcPr>
            <w:tcW w:w="1676" w:type="dxa"/>
          </w:tcPr>
          <w:p w:rsidR="00BA2C40" w:rsidRDefault="00B03835">
            <w:pPr>
              <w:pStyle w:val="TableParagraph"/>
              <w:spacing w:line="230" w:lineRule="atLeast"/>
              <w:ind w:left="110" w:right="711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движение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ind w:left="107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9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460"/>
        </w:trPr>
        <w:tc>
          <w:tcPr>
            <w:tcW w:w="1676" w:type="dxa"/>
          </w:tcPr>
          <w:p w:rsidR="00BA2C40" w:rsidRDefault="00B03835">
            <w:pPr>
              <w:pStyle w:val="TableParagraph"/>
              <w:spacing w:line="230" w:lineRule="atLeast"/>
              <w:ind w:left="110" w:right="96"/>
              <w:rPr>
                <w:sz w:val="20"/>
              </w:rPr>
            </w:pPr>
            <w:r>
              <w:rPr>
                <w:spacing w:val="-1"/>
                <w:sz w:val="20"/>
              </w:rPr>
              <w:t>Изобразительная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ind w:left="107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9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457"/>
        </w:trPr>
        <w:tc>
          <w:tcPr>
            <w:tcW w:w="1676" w:type="dxa"/>
          </w:tcPr>
          <w:p w:rsidR="00BA2C40" w:rsidRDefault="00B03835">
            <w:pPr>
              <w:pStyle w:val="TableParagraph"/>
              <w:spacing w:line="230" w:lineRule="exact"/>
              <w:ind w:left="110" w:right="467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физкультура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ind w:left="107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9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Наблюдение/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Наблюдение/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689"/>
        </w:trPr>
        <w:tc>
          <w:tcPr>
            <w:tcW w:w="1676" w:type="dxa"/>
          </w:tcPr>
          <w:p w:rsidR="00BA2C40" w:rsidRDefault="00B03835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>-</w:t>
            </w:r>
          </w:p>
          <w:p w:rsidR="00BA2C40" w:rsidRDefault="00B03835">
            <w:pPr>
              <w:pStyle w:val="TableParagraph"/>
              <w:spacing w:line="230" w:lineRule="atLeast"/>
              <w:ind w:left="110" w:right="395"/>
              <w:rPr>
                <w:sz w:val="20"/>
              </w:rPr>
            </w:pPr>
            <w:r>
              <w:rPr>
                <w:spacing w:val="-1"/>
                <w:sz w:val="20"/>
              </w:rPr>
              <w:t>развивающие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875" w:type="dxa"/>
          </w:tcPr>
          <w:p w:rsidR="00BA2C40" w:rsidRDefault="00B03835">
            <w:pPr>
              <w:pStyle w:val="TableParagraph"/>
              <w:spacing w:line="242" w:lineRule="auto"/>
              <w:ind w:left="107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42" w:lineRule="auto"/>
              <w:ind w:left="109" w:right="541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42" w:lineRule="auto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42" w:lineRule="auto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  <w:tc>
          <w:tcPr>
            <w:tcW w:w="1877" w:type="dxa"/>
          </w:tcPr>
          <w:p w:rsidR="00BA2C40" w:rsidRDefault="00B03835">
            <w:pPr>
              <w:pStyle w:val="TableParagraph"/>
              <w:spacing w:line="242" w:lineRule="auto"/>
              <w:ind w:left="107" w:right="543"/>
              <w:rPr>
                <w:sz w:val="18"/>
              </w:rPr>
            </w:pPr>
            <w:r>
              <w:rPr>
                <w:spacing w:val="-1"/>
                <w:sz w:val="18"/>
              </w:rPr>
              <w:t>Собеседование/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460"/>
        </w:trPr>
        <w:tc>
          <w:tcPr>
            <w:tcW w:w="1676" w:type="dxa"/>
          </w:tcPr>
          <w:p w:rsidR="00BA2C40" w:rsidRDefault="00B03835">
            <w:pPr>
              <w:pStyle w:val="TableParagraph"/>
              <w:spacing w:line="230" w:lineRule="atLeast"/>
              <w:ind w:left="110" w:right="324"/>
              <w:rPr>
                <w:b/>
                <w:sz w:val="20"/>
              </w:rPr>
            </w:pPr>
            <w:r>
              <w:rPr>
                <w:b/>
                <w:sz w:val="20"/>
              </w:rPr>
              <w:t>Внеурочная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9383" w:type="dxa"/>
            <w:gridSpan w:val="5"/>
          </w:tcPr>
          <w:p w:rsidR="00BA2C40" w:rsidRDefault="00B03835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Выставка,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собеседование,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  <w:tr w:rsidR="00BA2C40">
        <w:trPr>
          <w:trHeight w:val="691"/>
        </w:trPr>
        <w:tc>
          <w:tcPr>
            <w:tcW w:w="1676" w:type="dxa"/>
          </w:tcPr>
          <w:p w:rsidR="00BA2C40" w:rsidRDefault="00B03835">
            <w:pPr>
              <w:pStyle w:val="TableParagraph"/>
              <w:ind w:left="110" w:right="149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Коррекционн</w:t>
            </w:r>
            <w:proofErr w:type="gramStart"/>
            <w:r>
              <w:rPr>
                <w:b/>
                <w:spacing w:val="-1"/>
                <w:sz w:val="20"/>
              </w:rPr>
              <w:t>о</w:t>
            </w:r>
            <w:proofErr w:type="spellEnd"/>
            <w:r>
              <w:rPr>
                <w:b/>
                <w:spacing w:val="-1"/>
                <w:sz w:val="20"/>
              </w:rPr>
              <w:t>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развивающие</w:t>
            </w:r>
          </w:p>
          <w:p w:rsidR="00BA2C40" w:rsidRDefault="00B03835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курсы</w:t>
            </w:r>
          </w:p>
        </w:tc>
        <w:tc>
          <w:tcPr>
            <w:tcW w:w="9384" w:type="dxa"/>
            <w:gridSpan w:val="5"/>
          </w:tcPr>
          <w:p w:rsidR="00BA2C40" w:rsidRDefault="00B03835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Ритмико-гимнастические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упражнения,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тестирование</w:t>
            </w:r>
          </w:p>
        </w:tc>
      </w:tr>
    </w:tbl>
    <w:p w:rsidR="00BA2C40" w:rsidRDefault="00BA2C40">
      <w:pPr>
        <w:pStyle w:val="a3"/>
        <w:rPr>
          <w:b/>
          <w:sz w:val="20"/>
        </w:rPr>
      </w:pPr>
    </w:p>
    <w:p w:rsidR="00BA2C40" w:rsidRDefault="00B03835">
      <w:pPr>
        <w:spacing w:before="90"/>
        <w:ind w:left="1600" w:right="1220"/>
        <w:jc w:val="center"/>
        <w:rPr>
          <w:b/>
          <w:sz w:val="24"/>
        </w:rPr>
      </w:pPr>
      <w:r>
        <w:rPr>
          <w:b/>
          <w:sz w:val="24"/>
        </w:rPr>
        <w:lastRenderedPageBreak/>
        <w:t>Оценочные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классов</w:t>
      </w:r>
    </w:p>
    <w:p w:rsidR="00BA2C40" w:rsidRDefault="00B03835">
      <w:pPr>
        <w:pStyle w:val="Heading1"/>
        <w:ind w:left="1660" w:right="1220"/>
        <w:jc w:val="center"/>
      </w:pPr>
      <w:proofErr w:type="gramStart"/>
      <w:r>
        <w:t>с умеренной, тяжелой и глубокой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ТМНР</w:t>
      </w:r>
      <w:r>
        <w:rPr>
          <w:spacing w:val="-3"/>
        </w:rPr>
        <w:t xml:space="preserve"> </w:t>
      </w:r>
      <w:r>
        <w:t>НОДА 6.4.</w:t>
      </w:r>
      <w:r>
        <w:rPr>
          <w:spacing w:val="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II)</w:t>
      </w:r>
      <w:proofErr w:type="gramEnd"/>
    </w:p>
    <w:p w:rsidR="00BA2C40" w:rsidRDefault="00BA2C40">
      <w:pPr>
        <w:pStyle w:val="a3"/>
        <w:rPr>
          <w:b/>
          <w:sz w:val="20"/>
        </w:rPr>
      </w:pPr>
    </w:p>
    <w:p w:rsidR="00BA2C40" w:rsidRDefault="00BA2C40">
      <w:pPr>
        <w:pStyle w:val="a3"/>
        <w:rPr>
          <w:b/>
          <w:sz w:val="20"/>
        </w:rPr>
      </w:pPr>
    </w:p>
    <w:p w:rsidR="00BA2C40" w:rsidRDefault="00BA2C40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jc w:val="center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6"/>
        <w:gridCol w:w="1092"/>
        <w:gridCol w:w="1091"/>
        <w:gridCol w:w="1091"/>
        <w:gridCol w:w="1091"/>
        <w:gridCol w:w="1092"/>
        <w:gridCol w:w="1089"/>
        <w:gridCol w:w="1091"/>
        <w:gridCol w:w="1091"/>
      </w:tblGrid>
      <w:tr w:rsidR="00BA2C40" w:rsidTr="00CA21CD">
        <w:trPr>
          <w:trHeight w:val="604"/>
          <w:jc w:val="center"/>
        </w:trPr>
        <w:tc>
          <w:tcPr>
            <w:tcW w:w="2316" w:type="dxa"/>
            <w:vMerge w:val="restart"/>
          </w:tcPr>
          <w:p w:rsidR="00BA2C40" w:rsidRDefault="00B03835">
            <w:pPr>
              <w:pStyle w:val="TableParagraph"/>
              <w:spacing w:before="25"/>
              <w:ind w:left="107" w:right="799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728" w:type="dxa"/>
            <w:gridSpan w:val="8"/>
          </w:tcPr>
          <w:p w:rsidR="00BA2C40" w:rsidRDefault="00B03835">
            <w:pPr>
              <w:pStyle w:val="TableParagraph"/>
              <w:spacing w:before="25"/>
              <w:ind w:left="146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</w:t>
            </w:r>
          </w:p>
        </w:tc>
      </w:tr>
      <w:tr w:rsidR="00BA2C40" w:rsidTr="00CA21CD">
        <w:trPr>
          <w:trHeight w:val="302"/>
          <w:jc w:val="center"/>
        </w:trPr>
        <w:tc>
          <w:tcPr>
            <w:tcW w:w="2316" w:type="dxa"/>
            <w:vMerge/>
            <w:tcBorders>
              <w:top w:val="nil"/>
            </w:tcBorders>
          </w:tcPr>
          <w:p w:rsidR="00BA2C40" w:rsidRDefault="00BA2C40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26" w:line="257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26" w:line="257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26" w:line="257" w:lineRule="exact"/>
              <w:ind w:lef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26" w:line="257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26" w:line="257" w:lineRule="exact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26" w:line="257" w:lineRule="exact"/>
              <w:ind w:left="440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26" w:line="257" w:lineRule="exact"/>
              <w:ind w:left="414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26" w:line="257" w:lineRule="exact"/>
              <w:ind w:left="384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 w:right="264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альтернативная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коммуникация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 w:right="769"/>
              <w:rPr>
                <w:sz w:val="20"/>
              </w:rPr>
            </w:pPr>
            <w:r>
              <w:rPr>
                <w:spacing w:val="-1"/>
                <w:sz w:val="20"/>
              </w:rPr>
              <w:t>Математические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 w:right="849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природный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3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Домоводство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2" w:line="163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Окружающий</w:t>
            </w:r>
          </w:p>
          <w:p w:rsidR="00BA2C40" w:rsidRDefault="00B0383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before="1" w:line="163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 w:right="739"/>
              <w:rPr>
                <w:sz w:val="20"/>
              </w:rPr>
            </w:pPr>
            <w:r>
              <w:rPr>
                <w:spacing w:val="-1"/>
                <w:sz w:val="20"/>
              </w:rPr>
              <w:t>Изобразительная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 w:right="1110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физкультура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Профильный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551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A2C40" w:rsidRDefault="00B038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развивающие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0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8" w:right="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09" w:right="7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1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2" w:type="dxa"/>
          </w:tcPr>
          <w:p w:rsidR="00BA2C40" w:rsidRDefault="00B03835">
            <w:pPr>
              <w:pStyle w:val="TableParagraph"/>
              <w:spacing w:before="1"/>
              <w:ind w:left="112" w:right="7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89" w:type="dxa"/>
          </w:tcPr>
          <w:p w:rsidR="00BA2C40" w:rsidRDefault="00B03835">
            <w:pPr>
              <w:pStyle w:val="TableParagraph"/>
              <w:spacing w:before="1"/>
              <w:ind w:left="112" w:right="7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5" w:right="7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  <w:tc>
          <w:tcPr>
            <w:tcW w:w="1091" w:type="dxa"/>
          </w:tcPr>
          <w:p w:rsidR="00BA2C40" w:rsidRDefault="00B03835">
            <w:pPr>
              <w:pStyle w:val="TableParagraph"/>
              <w:spacing w:before="1"/>
              <w:ind w:left="116" w:right="7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Собеседован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  <w:p w:rsidR="00BA2C40" w:rsidRDefault="00B03835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наблюдение</w:t>
            </w:r>
          </w:p>
        </w:tc>
      </w:tr>
      <w:tr w:rsidR="00BA2C40" w:rsidTr="00CA21CD">
        <w:trPr>
          <w:trHeight w:val="487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spacing w:before="7" w:line="230" w:lineRule="atLeast"/>
              <w:ind w:left="107" w:right="3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Коррекционн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</w:t>
            </w:r>
          </w:p>
        </w:tc>
        <w:tc>
          <w:tcPr>
            <w:tcW w:w="8728" w:type="dxa"/>
            <w:gridSpan w:val="8"/>
          </w:tcPr>
          <w:p w:rsidR="00BA2C40" w:rsidRDefault="00B03835">
            <w:pPr>
              <w:pStyle w:val="TableParagraph"/>
              <w:spacing w:before="28"/>
              <w:ind w:left="110"/>
              <w:rPr>
                <w:sz w:val="18"/>
              </w:rPr>
            </w:pPr>
            <w:r>
              <w:rPr>
                <w:sz w:val="18"/>
              </w:rPr>
              <w:t>Тест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подготовленности,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выставка,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наблюдение,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</w:p>
        </w:tc>
      </w:tr>
      <w:tr w:rsidR="00BA2C40" w:rsidTr="00CA21CD">
        <w:trPr>
          <w:trHeight w:val="486"/>
          <w:jc w:val="center"/>
        </w:trPr>
        <w:tc>
          <w:tcPr>
            <w:tcW w:w="2316" w:type="dxa"/>
          </w:tcPr>
          <w:p w:rsidR="00BA2C40" w:rsidRDefault="00B03835">
            <w:pPr>
              <w:pStyle w:val="TableParagraph"/>
              <w:spacing w:before="6" w:line="230" w:lineRule="atLeast"/>
              <w:ind w:left="107" w:right="967"/>
              <w:rPr>
                <w:b/>
                <w:sz w:val="20"/>
              </w:rPr>
            </w:pPr>
            <w:r>
              <w:rPr>
                <w:b/>
                <w:sz w:val="20"/>
              </w:rPr>
              <w:t>Внеурочная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8728" w:type="dxa"/>
            <w:gridSpan w:val="8"/>
          </w:tcPr>
          <w:p w:rsidR="00BA2C40" w:rsidRDefault="00B03835">
            <w:pPr>
              <w:pStyle w:val="TableParagraph"/>
              <w:spacing w:before="26"/>
              <w:ind w:left="110"/>
              <w:rPr>
                <w:sz w:val="18"/>
              </w:rPr>
            </w:pPr>
            <w:r>
              <w:rPr>
                <w:sz w:val="18"/>
              </w:rPr>
              <w:t>Тест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подготовленности,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выставка,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собеседование,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</w:p>
        </w:tc>
      </w:tr>
    </w:tbl>
    <w:p w:rsidR="00BA2C40" w:rsidRDefault="00BA2C40">
      <w:pPr>
        <w:pStyle w:val="a3"/>
        <w:rPr>
          <w:b/>
          <w:sz w:val="26"/>
        </w:rPr>
      </w:pPr>
    </w:p>
    <w:p w:rsidR="00BA2C40" w:rsidRDefault="00BA2C40">
      <w:pPr>
        <w:pStyle w:val="a3"/>
        <w:rPr>
          <w:b/>
          <w:sz w:val="26"/>
        </w:rPr>
      </w:pPr>
    </w:p>
    <w:p w:rsidR="00BA2C40" w:rsidRDefault="00BA2C40">
      <w:pPr>
        <w:pStyle w:val="a3"/>
        <w:rPr>
          <w:b/>
          <w:sz w:val="26"/>
        </w:rPr>
      </w:pPr>
    </w:p>
    <w:p w:rsidR="00BA2C40" w:rsidRDefault="00BA2C40">
      <w:pPr>
        <w:pStyle w:val="a3"/>
        <w:tabs>
          <w:tab w:val="left" w:pos="9262"/>
        </w:tabs>
        <w:ind w:left="932"/>
      </w:pPr>
    </w:p>
    <w:sectPr w:rsidR="00BA2C40" w:rsidSect="00BA2C40">
      <w:pgSz w:w="11910" w:h="16840"/>
      <w:pgMar w:top="1120" w:right="20" w:bottom="1140" w:left="200" w:header="0" w:footer="8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11" w:rsidRDefault="00724C11" w:rsidP="00BA2C40">
      <w:r>
        <w:separator/>
      </w:r>
    </w:p>
  </w:endnote>
  <w:endnote w:type="continuationSeparator" w:id="0">
    <w:p w:rsidR="00724C11" w:rsidRDefault="00724C11" w:rsidP="00BA2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C40" w:rsidRDefault="00BA2C40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11" w:rsidRDefault="00724C11" w:rsidP="00BA2C40">
      <w:r>
        <w:separator/>
      </w:r>
    </w:p>
  </w:footnote>
  <w:footnote w:type="continuationSeparator" w:id="0">
    <w:p w:rsidR="00724C11" w:rsidRDefault="00724C11" w:rsidP="00BA2C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AD2"/>
    <w:multiLevelType w:val="hybridMultilevel"/>
    <w:tmpl w:val="3D80E356"/>
    <w:lvl w:ilvl="0" w:tplc="1EC6E1D2">
      <w:numFmt w:val="bullet"/>
      <w:lvlText w:val="-"/>
      <w:lvlJc w:val="left"/>
      <w:pPr>
        <w:ind w:left="93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FE16A4">
      <w:numFmt w:val="bullet"/>
      <w:lvlText w:val="•"/>
      <w:lvlJc w:val="left"/>
      <w:pPr>
        <w:ind w:left="2014" w:hanging="262"/>
      </w:pPr>
      <w:rPr>
        <w:rFonts w:hint="default"/>
        <w:lang w:val="ru-RU" w:eastAsia="en-US" w:bidi="ar-SA"/>
      </w:rPr>
    </w:lvl>
    <w:lvl w:ilvl="2" w:tplc="D4D45624">
      <w:numFmt w:val="bullet"/>
      <w:lvlText w:val="•"/>
      <w:lvlJc w:val="left"/>
      <w:pPr>
        <w:ind w:left="3089" w:hanging="262"/>
      </w:pPr>
      <w:rPr>
        <w:rFonts w:hint="default"/>
        <w:lang w:val="ru-RU" w:eastAsia="en-US" w:bidi="ar-SA"/>
      </w:rPr>
    </w:lvl>
    <w:lvl w:ilvl="3" w:tplc="FA2ADA4A">
      <w:numFmt w:val="bullet"/>
      <w:lvlText w:val="•"/>
      <w:lvlJc w:val="left"/>
      <w:pPr>
        <w:ind w:left="4163" w:hanging="262"/>
      </w:pPr>
      <w:rPr>
        <w:rFonts w:hint="default"/>
        <w:lang w:val="ru-RU" w:eastAsia="en-US" w:bidi="ar-SA"/>
      </w:rPr>
    </w:lvl>
    <w:lvl w:ilvl="4" w:tplc="09182DFE">
      <w:numFmt w:val="bullet"/>
      <w:lvlText w:val="•"/>
      <w:lvlJc w:val="left"/>
      <w:pPr>
        <w:ind w:left="5238" w:hanging="262"/>
      </w:pPr>
      <w:rPr>
        <w:rFonts w:hint="default"/>
        <w:lang w:val="ru-RU" w:eastAsia="en-US" w:bidi="ar-SA"/>
      </w:rPr>
    </w:lvl>
    <w:lvl w:ilvl="5" w:tplc="E2D0EF9C">
      <w:numFmt w:val="bullet"/>
      <w:lvlText w:val="•"/>
      <w:lvlJc w:val="left"/>
      <w:pPr>
        <w:ind w:left="6313" w:hanging="262"/>
      </w:pPr>
      <w:rPr>
        <w:rFonts w:hint="default"/>
        <w:lang w:val="ru-RU" w:eastAsia="en-US" w:bidi="ar-SA"/>
      </w:rPr>
    </w:lvl>
    <w:lvl w:ilvl="6" w:tplc="D06AF9BE">
      <w:numFmt w:val="bullet"/>
      <w:lvlText w:val="•"/>
      <w:lvlJc w:val="left"/>
      <w:pPr>
        <w:ind w:left="7387" w:hanging="262"/>
      </w:pPr>
      <w:rPr>
        <w:rFonts w:hint="default"/>
        <w:lang w:val="ru-RU" w:eastAsia="en-US" w:bidi="ar-SA"/>
      </w:rPr>
    </w:lvl>
    <w:lvl w:ilvl="7" w:tplc="906865F6">
      <w:numFmt w:val="bullet"/>
      <w:lvlText w:val="•"/>
      <w:lvlJc w:val="left"/>
      <w:pPr>
        <w:ind w:left="8462" w:hanging="262"/>
      </w:pPr>
      <w:rPr>
        <w:rFonts w:hint="default"/>
        <w:lang w:val="ru-RU" w:eastAsia="en-US" w:bidi="ar-SA"/>
      </w:rPr>
    </w:lvl>
    <w:lvl w:ilvl="8" w:tplc="ECD68F3E">
      <w:numFmt w:val="bullet"/>
      <w:lvlText w:val="•"/>
      <w:lvlJc w:val="left"/>
      <w:pPr>
        <w:ind w:left="9537" w:hanging="262"/>
      </w:pPr>
      <w:rPr>
        <w:rFonts w:hint="default"/>
        <w:lang w:val="ru-RU" w:eastAsia="en-US" w:bidi="ar-SA"/>
      </w:rPr>
    </w:lvl>
  </w:abstractNum>
  <w:abstractNum w:abstractNumId="1">
    <w:nsid w:val="765A19D1"/>
    <w:multiLevelType w:val="hybridMultilevel"/>
    <w:tmpl w:val="36F84ADE"/>
    <w:lvl w:ilvl="0" w:tplc="8DBE1F2E">
      <w:numFmt w:val="bullet"/>
      <w:lvlText w:val="-"/>
      <w:lvlJc w:val="left"/>
      <w:pPr>
        <w:ind w:left="932" w:hanging="7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2C25E">
      <w:numFmt w:val="bullet"/>
      <w:lvlText w:val="•"/>
      <w:lvlJc w:val="left"/>
      <w:pPr>
        <w:ind w:left="2014" w:hanging="783"/>
      </w:pPr>
      <w:rPr>
        <w:rFonts w:hint="default"/>
        <w:lang w:val="ru-RU" w:eastAsia="en-US" w:bidi="ar-SA"/>
      </w:rPr>
    </w:lvl>
    <w:lvl w:ilvl="2" w:tplc="3022D52C">
      <w:numFmt w:val="bullet"/>
      <w:lvlText w:val="•"/>
      <w:lvlJc w:val="left"/>
      <w:pPr>
        <w:ind w:left="3089" w:hanging="783"/>
      </w:pPr>
      <w:rPr>
        <w:rFonts w:hint="default"/>
        <w:lang w:val="ru-RU" w:eastAsia="en-US" w:bidi="ar-SA"/>
      </w:rPr>
    </w:lvl>
    <w:lvl w:ilvl="3" w:tplc="9D568718">
      <w:numFmt w:val="bullet"/>
      <w:lvlText w:val="•"/>
      <w:lvlJc w:val="left"/>
      <w:pPr>
        <w:ind w:left="4163" w:hanging="783"/>
      </w:pPr>
      <w:rPr>
        <w:rFonts w:hint="default"/>
        <w:lang w:val="ru-RU" w:eastAsia="en-US" w:bidi="ar-SA"/>
      </w:rPr>
    </w:lvl>
    <w:lvl w:ilvl="4" w:tplc="07E40054">
      <w:numFmt w:val="bullet"/>
      <w:lvlText w:val="•"/>
      <w:lvlJc w:val="left"/>
      <w:pPr>
        <w:ind w:left="5238" w:hanging="783"/>
      </w:pPr>
      <w:rPr>
        <w:rFonts w:hint="default"/>
        <w:lang w:val="ru-RU" w:eastAsia="en-US" w:bidi="ar-SA"/>
      </w:rPr>
    </w:lvl>
    <w:lvl w:ilvl="5" w:tplc="DCB0F922">
      <w:numFmt w:val="bullet"/>
      <w:lvlText w:val="•"/>
      <w:lvlJc w:val="left"/>
      <w:pPr>
        <w:ind w:left="6313" w:hanging="783"/>
      </w:pPr>
      <w:rPr>
        <w:rFonts w:hint="default"/>
        <w:lang w:val="ru-RU" w:eastAsia="en-US" w:bidi="ar-SA"/>
      </w:rPr>
    </w:lvl>
    <w:lvl w:ilvl="6" w:tplc="3B3CCB50">
      <w:numFmt w:val="bullet"/>
      <w:lvlText w:val="•"/>
      <w:lvlJc w:val="left"/>
      <w:pPr>
        <w:ind w:left="7387" w:hanging="783"/>
      </w:pPr>
      <w:rPr>
        <w:rFonts w:hint="default"/>
        <w:lang w:val="ru-RU" w:eastAsia="en-US" w:bidi="ar-SA"/>
      </w:rPr>
    </w:lvl>
    <w:lvl w:ilvl="7" w:tplc="64C2D322">
      <w:numFmt w:val="bullet"/>
      <w:lvlText w:val="•"/>
      <w:lvlJc w:val="left"/>
      <w:pPr>
        <w:ind w:left="8462" w:hanging="783"/>
      </w:pPr>
      <w:rPr>
        <w:rFonts w:hint="default"/>
        <w:lang w:val="ru-RU" w:eastAsia="en-US" w:bidi="ar-SA"/>
      </w:rPr>
    </w:lvl>
    <w:lvl w:ilvl="8" w:tplc="5DE20E2C">
      <w:numFmt w:val="bullet"/>
      <w:lvlText w:val="•"/>
      <w:lvlJc w:val="left"/>
      <w:pPr>
        <w:ind w:left="9537" w:hanging="7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2C40"/>
    <w:rsid w:val="00142F3D"/>
    <w:rsid w:val="0062306F"/>
    <w:rsid w:val="00724C11"/>
    <w:rsid w:val="007A7EB8"/>
    <w:rsid w:val="008432E7"/>
    <w:rsid w:val="008572DE"/>
    <w:rsid w:val="009639E6"/>
    <w:rsid w:val="00B03835"/>
    <w:rsid w:val="00BA2C40"/>
    <w:rsid w:val="00CA21CD"/>
    <w:rsid w:val="00D27DD1"/>
    <w:rsid w:val="00D81CF5"/>
    <w:rsid w:val="00F4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C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C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C4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A2C40"/>
    <w:pPr>
      <w:ind w:left="11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A2C40"/>
    <w:pPr>
      <w:ind w:left="93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BA2C40"/>
  </w:style>
  <w:style w:type="paragraph" w:styleId="a5">
    <w:name w:val="header"/>
    <w:basedOn w:val="a"/>
    <w:link w:val="a6"/>
    <w:uiPriority w:val="99"/>
    <w:semiHidden/>
    <w:unhideWhenUsed/>
    <w:rsid w:val="00CA21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21C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A21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21CD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843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3301</Words>
  <Characters>18821</Characters>
  <Application>Microsoft Office Word</Application>
  <DocSecurity>0</DocSecurity>
  <Lines>156</Lines>
  <Paragraphs>44</Paragraphs>
  <ScaleCrop>false</ScaleCrop>
  <Company/>
  <LinksUpToDate>false</LinksUpToDate>
  <CharactersWithSpaces>22078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</cp:lastModifiedBy>
  <cp:revision>8</cp:revision>
  <dcterms:created xsi:type="dcterms:W3CDTF">2023-11-27T07:45:00Z</dcterms:created>
  <dcterms:modified xsi:type="dcterms:W3CDTF">2023-11-27T08:29:00Z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2023-11-27T00:00:00Z</vt:filetime>
  </property>
</Properties>
</file>