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FA" w:rsidRDefault="00E25BFA" w:rsidP="00E25BFA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E25BFA" w:rsidRDefault="00E25BFA" w:rsidP="00E25BFA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МИНИСТЕРСТВО ОБЩЕГО И ПРОФЕССИОНАЛЬНОГО </w:t>
      </w:r>
    </w:p>
    <w:p w:rsidR="00E25BFA" w:rsidRDefault="00E25BFA" w:rsidP="00E25B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ОБРАЗОВАНИЯ РОСТОВСКОЙ ОБЛАСТИ</w:t>
      </w:r>
      <w:r>
        <w:rPr>
          <w:b/>
          <w:color w:val="000000"/>
          <w:sz w:val="28"/>
        </w:rPr>
        <w:br/>
        <w:t>УПРАВЛЕНИЕ ОБРАЗОВАНИЯ САЛЬСКОГО РАЙОНА</w:t>
      </w:r>
      <w:r>
        <w:rPr>
          <w:b/>
          <w:color w:val="000000"/>
          <w:sz w:val="28"/>
        </w:rPr>
        <w:br/>
        <w:t>Муниципальное бюджетное общеобразовательное учреждение средняя общеобразовательная школа №5 г.Сальска</w:t>
      </w:r>
    </w:p>
    <w:p w:rsidR="00E25BFA" w:rsidRDefault="00E25BFA" w:rsidP="00E25B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‌‌‌ </w:t>
      </w:r>
    </w:p>
    <w:p w:rsidR="00E25BFA" w:rsidRDefault="00E25BFA" w:rsidP="00E25BFA">
      <w:pPr>
        <w:ind w:left="1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002"/>
        <w:gridCol w:w="3115"/>
      </w:tblGrid>
      <w:tr w:rsidR="00E25BFA" w:rsidTr="004F3A11">
        <w:tc>
          <w:tcPr>
            <w:tcW w:w="3227" w:type="dxa"/>
            <w:hideMark/>
          </w:tcPr>
          <w:p w:rsidR="00E25BFA" w:rsidRDefault="00E25BFA" w:rsidP="004F3A11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Заседании ШМО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Классных руководителей </w:t>
            </w:r>
          </w:p>
          <w:p w:rsidR="00E25BFA" w:rsidRDefault="00E25BFA" w:rsidP="004F3A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color w:val="000000"/>
                <w:sz w:val="28"/>
                <w:szCs w:val="28"/>
              </w:rPr>
              <w:t>1</w:t>
            </w:r>
          </w:p>
          <w:p w:rsidR="00E25BFA" w:rsidRDefault="00E25BFA" w:rsidP="004F3A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94184">
              <w:rPr>
                <w:color w:val="000000"/>
                <w:sz w:val="24"/>
                <w:szCs w:val="24"/>
              </w:rPr>
              <w:t>29.08.2023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3620B7" w:rsidRDefault="003620B7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</w:t>
            </w:r>
          </w:p>
          <w:p w:rsidR="00E25BFA" w:rsidRDefault="00E14621" w:rsidP="004F3A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Митькова М.С.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:rsidR="00E25BFA" w:rsidRDefault="00E25BFA" w:rsidP="004F3A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УВР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  <w:p w:rsidR="00E25BFA" w:rsidRDefault="00E25BFA" w:rsidP="004F3A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color w:val="000000"/>
                <w:sz w:val="16"/>
                <w:szCs w:val="16"/>
              </w:rPr>
              <w:t xml:space="preserve"> Подпись</w:t>
            </w:r>
          </w:p>
          <w:p w:rsidR="00E25BFA" w:rsidRDefault="00E25BFA" w:rsidP="004F3A11">
            <w:pPr>
              <w:rPr>
                <w:color w:val="000000"/>
                <w:sz w:val="16"/>
                <w:szCs w:val="16"/>
              </w:rPr>
            </w:pPr>
          </w:p>
          <w:p w:rsidR="00E25BFA" w:rsidRDefault="003620B7" w:rsidP="004F3A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7E1D04">
              <w:rPr>
                <w:color w:val="000000"/>
                <w:sz w:val="24"/>
                <w:szCs w:val="24"/>
              </w:rPr>
              <w:t>Саблин И.Н.</w:t>
            </w:r>
          </w:p>
        </w:tc>
        <w:tc>
          <w:tcPr>
            <w:tcW w:w="3115" w:type="dxa"/>
          </w:tcPr>
          <w:p w:rsidR="00E25BFA" w:rsidRDefault="00E25BFA" w:rsidP="004F3A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E25BFA" w:rsidRDefault="00E25BFA" w:rsidP="004F3A1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25BFA" w:rsidRDefault="00E25BFA" w:rsidP="004F3A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color w:val="000000"/>
                <w:sz w:val="16"/>
                <w:szCs w:val="16"/>
              </w:rPr>
              <w:t>Подпись</w:t>
            </w:r>
          </w:p>
          <w:p w:rsidR="00E25BFA" w:rsidRDefault="00E25BFA" w:rsidP="004F3A11">
            <w:pPr>
              <w:rPr>
                <w:color w:val="000000"/>
                <w:sz w:val="16"/>
                <w:szCs w:val="16"/>
              </w:rPr>
            </w:pPr>
          </w:p>
          <w:p w:rsidR="00E25BFA" w:rsidRDefault="003620B7" w:rsidP="004F3A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</w:t>
            </w:r>
            <w:r w:rsidR="00E25BFA">
              <w:rPr>
                <w:color w:val="000000"/>
                <w:sz w:val="24"/>
                <w:szCs w:val="24"/>
              </w:rPr>
              <w:t>Самохина Н.О.</w:t>
            </w:r>
          </w:p>
          <w:p w:rsidR="00E25BFA" w:rsidRDefault="00E25BFA" w:rsidP="004F3A11">
            <w:pPr>
              <w:rPr>
                <w:color w:val="000000"/>
                <w:sz w:val="24"/>
                <w:szCs w:val="24"/>
              </w:rPr>
            </w:pPr>
          </w:p>
          <w:p w:rsidR="00E25BFA" w:rsidRDefault="00E25BFA" w:rsidP="004F3A11">
            <w:pP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249 </w:t>
            </w:r>
            <w:r>
              <w:rPr>
                <w:color w:val="000000"/>
                <w:sz w:val="24"/>
                <w:szCs w:val="24"/>
              </w:rPr>
              <w:t>от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30.08.2023</w:t>
            </w:r>
          </w:p>
          <w:p w:rsidR="00E25BFA" w:rsidRDefault="00E25BFA" w:rsidP="004F3A1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25BFA" w:rsidRDefault="00E25BFA" w:rsidP="00E25BFA">
      <w:pPr>
        <w:ind w:left="120"/>
      </w:pPr>
    </w:p>
    <w:p w:rsidR="00E25BFA" w:rsidRDefault="00E25BFA" w:rsidP="00E25BFA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>‌</w:t>
      </w:r>
    </w:p>
    <w:p w:rsidR="00E25BFA" w:rsidRDefault="00E25BFA" w:rsidP="00E25BFA"/>
    <w:p w:rsidR="00E25BFA" w:rsidRDefault="00E25BFA" w:rsidP="00E25B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Календарно-тематическое планирование</w:t>
      </w:r>
    </w:p>
    <w:p w:rsidR="00E25BFA" w:rsidRDefault="007E1D04" w:rsidP="00E25B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Внеурочного занятия</w:t>
      </w:r>
      <w:r w:rsidR="00E25BFA">
        <w:rPr>
          <w:b/>
          <w:color w:val="000000"/>
          <w:sz w:val="28"/>
        </w:rPr>
        <w:t xml:space="preserve"> «</w:t>
      </w:r>
      <w:r>
        <w:rPr>
          <w:b/>
          <w:color w:val="000000"/>
          <w:sz w:val="28"/>
        </w:rPr>
        <w:t>Разговоры о важном</w:t>
      </w:r>
      <w:r w:rsidR="00E25BFA">
        <w:rPr>
          <w:b/>
          <w:color w:val="000000"/>
          <w:sz w:val="28"/>
        </w:rPr>
        <w:t>»</w:t>
      </w:r>
    </w:p>
    <w:p w:rsidR="00E25BFA" w:rsidRDefault="00E25BFA" w:rsidP="00E25BFA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для обучающихся </w:t>
      </w:r>
      <w:r w:rsidR="007E1D0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А класса</w:t>
      </w:r>
    </w:p>
    <w:p w:rsidR="00E25BFA" w:rsidRDefault="00E25BFA" w:rsidP="00E25BFA">
      <w:pPr>
        <w:spacing w:line="408" w:lineRule="auto"/>
        <w:ind w:left="120"/>
        <w:jc w:val="center"/>
        <w:rPr>
          <w:color w:val="000000"/>
          <w:sz w:val="28"/>
        </w:rPr>
      </w:pPr>
    </w:p>
    <w:p w:rsidR="00E25BFA" w:rsidRPr="00E94184" w:rsidRDefault="00E25BFA" w:rsidP="00E25BFA">
      <w:pPr>
        <w:spacing w:line="408" w:lineRule="auto"/>
        <w:ind w:left="120"/>
        <w:jc w:val="center"/>
        <w:rPr>
          <w:u w:val="single"/>
        </w:rPr>
      </w:pPr>
      <w:r>
        <w:rPr>
          <w:color w:val="000000"/>
          <w:sz w:val="28"/>
        </w:rPr>
        <w:t xml:space="preserve">                                                                                </w:t>
      </w:r>
      <w:r>
        <w:rPr>
          <w:color w:val="000000"/>
          <w:sz w:val="28"/>
          <w:u w:val="single"/>
        </w:rPr>
        <w:t xml:space="preserve">Учитель: </w:t>
      </w:r>
      <w:r w:rsidR="007E1D04">
        <w:rPr>
          <w:color w:val="000000"/>
          <w:sz w:val="28"/>
          <w:u w:val="single"/>
        </w:rPr>
        <w:t>Подковальникова Н.В.</w:t>
      </w: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ind w:left="120"/>
        <w:jc w:val="center"/>
      </w:pPr>
    </w:p>
    <w:p w:rsidR="00E25BFA" w:rsidRDefault="00E25BFA" w:rsidP="00E25BF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г.</w:t>
      </w:r>
      <w:r>
        <w:rPr>
          <w:b/>
          <w:color w:val="000000"/>
          <w:sz w:val="28"/>
        </w:rPr>
        <w:t>Сальск, 2023‌ ‌</w:t>
      </w:r>
      <w:r>
        <w:rPr>
          <w:color w:val="000000"/>
          <w:sz w:val="28"/>
        </w:rPr>
        <w:t>​</w:t>
      </w:r>
    </w:p>
    <w:p w:rsidR="00B37F20" w:rsidRPr="00B117F4" w:rsidRDefault="00B37F20" w:rsidP="00B117F4">
      <w:pPr>
        <w:pStyle w:val="11"/>
        <w:spacing w:before="72"/>
        <w:ind w:right="3564" w:firstLine="0"/>
        <w:rPr>
          <w:b w:val="0"/>
        </w:rPr>
      </w:pPr>
    </w:p>
    <w:p w:rsidR="00B37F20" w:rsidRDefault="00B37F20">
      <w:pPr>
        <w:pStyle w:val="11"/>
        <w:spacing w:before="72"/>
        <w:ind w:right="3564" w:firstLine="0"/>
        <w:jc w:val="center"/>
      </w:pPr>
    </w:p>
    <w:p w:rsidR="00B37F20" w:rsidRDefault="00B37F20">
      <w:pPr>
        <w:pStyle w:val="11"/>
        <w:spacing w:before="72"/>
        <w:ind w:right="3564" w:firstLine="0"/>
        <w:jc w:val="center"/>
      </w:pPr>
    </w:p>
    <w:p w:rsidR="00D31B6B" w:rsidRDefault="0099100C">
      <w:pPr>
        <w:pStyle w:val="11"/>
        <w:spacing w:before="72"/>
        <w:ind w:right="3564" w:firstLine="0"/>
        <w:jc w:val="center"/>
      </w:pPr>
      <w:r>
        <w:lastRenderedPageBreak/>
        <w:t>Поя</w:t>
      </w:r>
      <w:r>
        <w:rPr>
          <w:color w:val="242424"/>
        </w:rPr>
        <w:t>снительная записка</w:t>
      </w:r>
    </w:p>
    <w:p w:rsidR="00D31B6B" w:rsidRDefault="00D31B6B">
      <w:pPr>
        <w:pStyle w:val="a3"/>
        <w:spacing w:before="5" w:line="240" w:lineRule="auto"/>
        <w:ind w:left="0"/>
        <w:rPr>
          <w:b/>
          <w:sz w:val="27"/>
        </w:rPr>
      </w:pPr>
    </w:p>
    <w:p w:rsidR="00D31B6B" w:rsidRDefault="0099100C">
      <w:pPr>
        <w:pStyle w:val="a3"/>
        <w:spacing w:line="242" w:lineRule="auto"/>
        <w:ind w:right="426"/>
        <w:jc w:val="both"/>
      </w:pPr>
      <w:r>
        <w:t>Рабочая программа данного учебного курса внеурочной деятельности разработана в соответствии с требованиями:</w:t>
      </w:r>
    </w:p>
    <w:p w:rsidR="00D31B6B" w:rsidRDefault="0099100C">
      <w:pPr>
        <w:pStyle w:val="a3"/>
        <w:spacing w:line="242" w:lineRule="auto"/>
        <w:ind w:right="439" w:firstLine="720"/>
        <w:jc w:val="both"/>
      </w:pPr>
      <w:r>
        <w:t>Федерального закона от 29.12.2012 № 273 «Об образовании в Российской Федерации»;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1" w:firstLine="0"/>
        <w:jc w:val="both"/>
        <w:rPr>
          <w:sz w:val="24"/>
        </w:rPr>
      </w:pPr>
      <w:r>
        <w:rPr>
          <w:sz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образования»;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2" w:firstLine="0"/>
        <w:jc w:val="both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</w:t>
      </w:r>
      <w:r>
        <w:rPr>
          <w:spacing w:val="-10"/>
          <w:sz w:val="24"/>
        </w:rPr>
        <w:t xml:space="preserve"> </w:t>
      </w:r>
      <w:r>
        <w:rPr>
          <w:sz w:val="24"/>
        </w:rPr>
        <w:t>СК-295/06;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29" w:firstLine="0"/>
        <w:jc w:val="both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41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СанПиН 1.2.3685-21;</w:t>
      </w:r>
    </w:p>
    <w:p w:rsidR="00D31B6B" w:rsidRDefault="00D31B6B">
      <w:pPr>
        <w:pStyle w:val="a3"/>
        <w:spacing w:line="240" w:lineRule="auto"/>
        <w:ind w:left="0"/>
        <w:rPr>
          <w:sz w:val="26"/>
        </w:rPr>
      </w:pPr>
    </w:p>
    <w:p w:rsidR="00D31B6B" w:rsidRDefault="00D31B6B">
      <w:pPr>
        <w:pStyle w:val="a3"/>
        <w:spacing w:before="2" w:line="240" w:lineRule="auto"/>
        <w:ind w:left="0"/>
        <w:rPr>
          <w:sz w:val="21"/>
        </w:rPr>
      </w:pPr>
    </w:p>
    <w:p w:rsidR="00D31B6B" w:rsidRDefault="0099100C">
      <w:pPr>
        <w:pStyle w:val="a3"/>
        <w:spacing w:line="240" w:lineRule="auto"/>
        <w:ind w:right="428"/>
        <w:jc w:val="both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D1A7A" w:rsidRDefault="00FD1A7A">
      <w:pPr>
        <w:pStyle w:val="a3"/>
        <w:spacing w:line="240" w:lineRule="auto"/>
        <w:ind w:right="428"/>
        <w:jc w:val="both"/>
      </w:pPr>
    </w:p>
    <w:p w:rsidR="00D31B6B" w:rsidRDefault="0099100C">
      <w:pPr>
        <w:pStyle w:val="21"/>
        <w:spacing w:before="3" w:line="275" w:lineRule="exact"/>
      </w:pPr>
      <w:r>
        <w:t>Основные задачи:</w:t>
      </w:r>
    </w:p>
    <w:p w:rsidR="00D31B6B" w:rsidRDefault="0099100C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1" w:line="237" w:lineRule="auto"/>
        <w:ind w:right="426" w:firstLine="0"/>
        <w:jc w:val="both"/>
        <w:rPr>
          <w:sz w:val="24"/>
        </w:rPr>
      </w:pPr>
      <w:r>
        <w:rPr>
          <w:sz w:val="24"/>
        </w:rPr>
        <w:t>воспитание активной гражданской позиции, духовно-нравственное и патриотическое воспитание на основе национальных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ценностей;</w:t>
      </w:r>
    </w:p>
    <w:p w:rsidR="00D31B6B" w:rsidRDefault="0099100C">
      <w:pPr>
        <w:pStyle w:val="a4"/>
        <w:numPr>
          <w:ilvl w:val="0"/>
          <w:numId w:val="5"/>
        </w:numPr>
        <w:tabs>
          <w:tab w:val="left" w:pos="940"/>
          <w:tab w:val="left" w:pos="941"/>
          <w:tab w:val="left" w:pos="3155"/>
          <w:tab w:val="left" w:pos="5735"/>
          <w:tab w:val="left" w:pos="7677"/>
        </w:tabs>
        <w:spacing w:before="5" w:line="237" w:lineRule="auto"/>
        <w:ind w:right="43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навыков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общения  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 xml:space="preserve">сверстниками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коммуникативных </w:t>
      </w:r>
      <w:r>
        <w:rPr>
          <w:sz w:val="24"/>
        </w:rPr>
        <w:t>умений;</w:t>
      </w:r>
    </w:p>
    <w:p w:rsidR="00D31B6B" w:rsidRDefault="0099100C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46" w:firstLine="0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изучению и сохранению истории и культуры родного края,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D31B6B" w:rsidRDefault="0099100C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35" w:firstLine="0"/>
        <w:rPr>
          <w:sz w:val="24"/>
        </w:rPr>
      </w:pPr>
      <w:r>
        <w:rPr>
          <w:sz w:val="24"/>
        </w:rPr>
        <w:t xml:space="preserve">развитие навыков совместной деятельности </w:t>
      </w:r>
      <w:r>
        <w:rPr>
          <w:spacing w:val="-3"/>
          <w:sz w:val="24"/>
        </w:rPr>
        <w:t xml:space="preserve">со </w:t>
      </w:r>
      <w:r>
        <w:rPr>
          <w:sz w:val="24"/>
        </w:rPr>
        <w:t>сверстниками, становление качеств, обеспечивающих успешность участия в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31B6B" w:rsidRDefault="0099100C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3" w:line="240" w:lineRule="auto"/>
        <w:ind w:left="940" w:hanging="722"/>
        <w:rPr>
          <w:sz w:val="24"/>
        </w:rPr>
      </w:pPr>
      <w:r>
        <w:rPr>
          <w:sz w:val="24"/>
        </w:rPr>
        <w:t>формирование культуры поведения в 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D31B6B" w:rsidRDefault="00D31B6B">
      <w:pPr>
        <w:pStyle w:val="a3"/>
        <w:spacing w:before="9" w:line="240" w:lineRule="auto"/>
        <w:ind w:left="0"/>
        <w:rPr>
          <w:sz w:val="27"/>
        </w:rPr>
      </w:pPr>
    </w:p>
    <w:p w:rsidR="00D31B6B" w:rsidRDefault="0099100C">
      <w:pPr>
        <w:pStyle w:val="a3"/>
        <w:spacing w:before="1" w:line="242" w:lineRule="auto"/>
        <w:ind w:right="434" w:firstLine="62"/>
        <w:jc w:val="both"/>
      </w:pPr>
      <w:r>
        <w:rPr>
          <w:b/>
        </w:rPr>
        <w:t>У</w:t>
      </w:r>
      <w:r>
        <w:t>чебный курс предназначен для обучающихся 5</w:t>
      </w:r>
      <w:r w:rsidR="006D2A9F">
        <w:t xml:space="preserve"> </w:t>
      </w:r>
      <w:r>
        <w:t xml:space="preserve"> классов; рассчитан на 1 час в неделю/34 часа в год в каждом классе.</w:t>
      </w:r>
    </w:p>
    <w:p w:rsidR="00D31B6B" w:rsidRDefault="00D31B6B">
      <w:pPr>
        <w:pStyle w:val="a3"/>
        <w:spacing w:before="1" w:line="240" w:lineRule="auto"/>
        <w:ind w:left="0"/>
      </w:pPr>
    </w:p>
    <w:p w:rsidR="00D31B6B" w:rsidRDefault="0099100C">
      <w:pPr>
        <w:pStyle w:val="21"/>
      </w:pPr>
      <w:r>
        <w:rPr>
          <w:color w:val="242424"/>
        </w:rPr>
        <w:t>Содержание курса внеурочной деятельности</w:t>
      </w:r>
    </w:p>
    <w:p w:rsidR="00D31B6B" w:rsidRDefault="0099100C">
      <w:pPr>
        <w:pStyle w:val="a3"/>
        <w:spacing w:line="240" w:lineRule="auto"/>
        <w:ind w:right="426"/>
        <w:jc w:val="both"/>
      </w:pPr>
      <w: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DA0EEC" w:rsidRDefault="00DA0EEC">
      <w:pPr>
        <w:pStyle w:val="a3"/>
        <w:spacing w:line="240" w:lineRule="auto"/>
        <w:ind w:right="426"/>
        <w:jc w:val="both"/>
      </w:pPr>
    </w:p>
    <w:p w:rsidR="00197D75" w:rsidRDefault="00197D75">
      <w:pPr>
        <w:pStyle w:val="a3"/>
        <w:spacing w:line="240" w:lineRule="auto"/>
        <w:ind w:right="426"/>
        <w:jc w:val="both"/>
      </w:pP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День знаний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Там, где Россия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Зоя. К 100-летию со дня рождения Зои Космодемьянской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Избирательная система России (30 лет ЦИК)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День учителя (советники по воспитанию)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lastRenderedPageBreak/>
        <w:t>О взаимоотношениях в коллективе (Всемирный день психического здоровья, профилактика буллинга)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По ту сторону экрана. 115 лет кино в России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День спецназа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День народного единства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Россия: взгляд в будущее. Технологический суверенитет цифровая экономика /новые профессии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О взаимоотношениях в семье (День матери)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Что такое Родина? (региональный и местный компонент)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Мы вместе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Главный закон страны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Герои нашего времени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Новогодние семейные традиции разных народов России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От А до Я. 450 лет "Азбуке" Ивана Фёдорова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Налоговая грамотность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Непокоренные. 80 лет со дня полного освобождения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Ленинграда от фашистской блокады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Союзники России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190 лет со дня рождения Д. Менделеева. День российской науки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День первооткрывателя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День защитника Отечества. 280 лет со дня рождения Федора Ушакова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Как найти свое место в обществе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Всемирный фестиваль молодежи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«Первым делом самолеты». О гражданской авиации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Крым. Путь домой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Россия - здоровая держава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Цирк! Цирк! Цирк! (К Международному дню цирка)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«Я вижу Землю! Это так красиво».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215-летие со дня рождения Н. В. Гоголя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Экологичное потребление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Труд крут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Урок памяти</w:t>
      </w:r>
    </w:p>
    <w:p w:rsidR="00197D75" w:rsidRPr="00197D75" w:rsidRDefault="00197D75" w:rsidP="00197D75">
      <w:pPr>
        <w:pStyle w:val="a3"/>
        <w:numPr>
          <w:ilvl w:val="0"/>
          <w:numId w:val="7"/>
        </w:numPr>
        <w:spacing w:before="7"/>
        <w:rPr>
          <w:szCs w:val="22"/>
        </w:rPr>
      </w:pPr>
      <w:r w:rsidRPr="00197D75">
        <w:rPr>
          <w:szCs w:val="22"/>
        </w:rPr>
        <w:t>Будь готов! Ко дню детских общественных организаций</w:t>
      </w:r>
    </w:p>
    <w:p w:rsidR="00197D75" w:rsidRDefault="00197D75">
      <w:pPr>
        <w:pStyle w:val="21"/>
        <w:spacing w:line="237" w:lineRule="auto"/>
        <w:ind w:right="1448" w:firstLine="1013"/>
        <w:rPr>
          <w:color w:val="242424"/>
        </w:rPr>
      </w:pPr>
    </w:p>
    <w:p w:rsidR="00D31B6B" w:rsidRDefault="0099100C">
      <w:pPr>
        <w:pStyle w:val="21"/>
        <w:spacing w:line="237" w:lineRule="auto"/>
        <w:ind w:right="1448" w:firstLine="1013"/>
      </w:pPr>
      <w:r>
        <w:rPr>
          <w:color w:val="242424"/>
        </w:rPr>
        <w:t xml:space="preserve">Планируемые </w:t>
      </w:r>
      <w:r>
        <w:rPr>
          <w:color w:val="242424"/>
          <w:spacing w:val="-3"/>
        </w:rPr>
        <w:t xml:space="preserve">результаты </w:t>
      </w:r>
      <w:r>
        <w:rPr>
          <w:color w:val="242424"/>
        </w:rPr>
        <w:t xml:space="preserve">освоения </w:t>
      </w:r>
      <w:r>
        <w:rPr>
          <w:color w:val="242424"/>
          <w:spacing w:val="-3"/>
        </w:rPr>
        <w:t xml:space="preserve">курса внеурочной деятельности </w:t>
      </w:r>
      <w:r>
        <w:t>Личностные результаты: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4"/>
        </w:rPr>
      </w:pPr>
      <w:r>
        <w:rPr>
          <w:sz w:val="24"/>
        </w:rPr>
        <w:t xml:space="preserve">готовность к выполнению обязанностей гражданина и реализации </w:t>
      </w:r>
      <w:r>
        <w:rPr>
          <w:spacing w:val="-3"/>
          <w:sz w:val="24"/>
        </w:rPr>
        <w:t xml:space="preserve">его </w:t>
      </w:r>
      <w:r>
        <w:rPr>
          <w:sz w:val="24"/>
        </w:rPr>
        <w:t>прав, уважение прав, свобод и законных интересов 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людей;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4"/>
        </w:rPr>
      </w:pPr>
      <w:r>
        <w:rPr>
          <w:sz w:val="24"/>
        </w:rPr>
        <w:t>активное участие в жизни семьи, школы, местного сообщества, родного края, страны;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/>
        <w:ind w:left="786" w:hanging="568"/>
        <w:jc w:val="both"/>
        <w:rPr>
          <w:sz w:val="24"/>
        </w:rPr>
      </w:pPr>
      <w:r>
        <w:rPr>
          <w:sz w:val="24"/>
        </w:rPr>
        <w:t>неприятие любых форм экстремизма,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дискриминации;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понимание роли различных социальных институтов в 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74" w:lineRule="exact"/>
        <w:ind w:left="786" w:hanging="568"/>
        <w:jc w:val="both"/>
        <w:rPr>
          <w:sz w:val="24"/>
        </w:rPr>
      </w:pPr>
      <w:r>
        <w:rPr>
          <w:sz w:val="24"/>
        </w:rPr>
        <w:t>представление о способах 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</w:t>
      </w:r>
      <w:r>
        <w:rPr>
          <w:spacing w:val="-29"/>
          <w:sz w:val="24"/>
        </w:rPr>
        <w:t xml:space="preserve"> </w:t>
      </w:r>
      <w:r>
        <w:rPr>
          <w:sz w:val="24"/>
        </w:rPr>
        <w:t>самоуправлении;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 нуждающимся в</w:t>
      </w:r>
      <w:r>
        <w:rPr>
          <w:spacing w:val="4"/>
          <w:sz w:val="24"/>
        </w:rPr>
        <w:t xml:space="preserve"> </w:t>
      </w:r>
      <w:r>
        <w:rPr>
          <w:sz w:val="24"/>
        </w:rPr>
        <w:t>ней);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</w:t>
      </w:r>
      <w:r>
        <w:rPr>
          <w:sz w:val="24"/>
        </w:rPr>
        <w:lastRenderedPageBreak/>
        <w:t>истории, культуры Российской Федерации, своего края, 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8" w:firstLine="0"/>
        <w:jc w:val="both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left="786" w:hanging="568"/>
        <w:jc w:val="both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выбора;</w:t>
      </w:r>
    </w:p>
    <w:p w:rsidR="00D31B6B" w:rsidRDefault="00D31B6B">
      <w:pPr>
        <w:jc w:val="both"/>
        <w:rPr>
          <w:sz w:val="24"/>
        </w:rPr>
        <w:sectPr w:rsidR="00D31B6B">
          <w:footerReference w:type="default" r:id="rId7"/>
          <w:pgSz w:w="11910" w:h="16840"/>
          <w:pgMar w:top="1040" w:right="420" w:bottom="1240" w:left="1480" w:header="0" w:footer="1060" w:gutter="0"/>
          <w:pgNumType w:start="3"/>
          <w:cols w:space="720"/>
        </w:sectPr>
      </w:pP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4"/>
        </w:rPr>
      </w:pPr>
      <w:r>
        <w:rPr>
          <w:sz w:val="24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пространства.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4"/>
        </w:rPr>
      </w:pPr>
      <w:r>
        <w:rPr>
          <w:sz w:val="24"/>
        </w:rPr>
        <w:t xml:space="preserve">ориентация на применение знаний из социальных и естественных </w:t>
      </w:r>
      <w:r>
        <w:rPr>
          <w:spacing w:val="-3"/>
          <w:sz w:val="24"/>
        </w:rPr>
        <w:t xml:space="preserve">наук </w:t>
      </w:r>
      <w:r>
        <w:rPr>
          <w:sz w:val="24"/>
        </w:rPr>
        <w:t>для решения задач в области окружающей среды, планирования поступков и оценки их возможных последствий для 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активное неприятие действий, приносящих вред 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4"/>
        </w:rPr>
      </w:pPr>
      <w:r>
        <w:rPr>
          <w:sz w:val="24"/>
        </w:rPr>
        <w:t>готовность к участию в практической деятельности 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направленности.</w:t>
      </w:r>
    </w:p>
    <w:p w:rsidR="00DA0EEC" w:rsidRDefault="00DA0EEC" w:rsidP="00DA0EEC">
      <w:pPr>
        <w:pStyle w:val="a4"/>
        <w:tabs>
          <w:tab w:val="left" w:pos="787"/>
        </w:tabs>
        <w:spacing w:before="3" w:line="240" w:lineRule="auto"/>
        <w:ind w:left="786"/>
        <w:jc w:val="both"/>
        <w:rPr>
          <w:sz w:val="24"/>
        </w:rPr>
      </w:pPr>
    </w:p>
    <w:p w:rsidR="00D31B6B" w:rsidRDefault="0099100C">
      <w:pPr>
        <w:pStyle w:val="21"/>
        <w:spacing w:before="3" w:line="275" w:lineRule="exact"/>
      </w:pPr>
      <w:r>
        <w:t>Метапредметные результаты:</w:t>
      </w:r>
    </w:p>
    <w:p w:rsidR="00D31B6B" w:rsidRDefault="0099100C">
      <w:pPr>
        <w:pStyle w:val="a3"/>
        <w:tabs>
          <w:tab w:val="left" w:pos="786"/>
        </w:tabs>
        <w:spacing w:line="274" w:lineRule="exact"/>
      </w:pPr>
      <w:r>
        <w:t>1.</w:t>
      </w:r>
      <w:r>
        <w:tab/>
        <w:t>Овладение универсальными учебными познавательными</w:t>
      </w:r>
      <w:r>
        <w:rPr>
          <w:spacing w:val="1"/>
        </w:rPr>
        <w:t xml:space="preserve"> </w:t>
      </w:r>
      <w:r>
        <w:t>действиями:</w:t>
      </w:r>
    </w:p>
    <w:p w:rsidR="00D31B6B" w:rsidRDefault="0099100C">
      <w:pPr>
        <w:pStyle w:val="a4"/>
        <w:numPr>
          <w:ilvl w:val="0"/>
          <w:numId w:val="3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базовые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выявлять и характеризовать существенные признаки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(явлений);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устанавливать существенный признак классификации, основания для обобщения и сравнения, критерии 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8" w:firstLine="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предлагать критерии для выявления закономерностей 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противоречий;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436" w:firstLine="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выявлять причинно-следственные связи при изучении 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3" w:firstLine="0"/>
        <w:jc w:val="both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D31B6B" w:rsidRDefault="0099100C">
      <w:pPr>
        <w:pStyle w:val="a4"/>
        <w:numPr>
          <w:ilvl w:val="0"/>
          <w:numId w:val="3"/>
        </w:numPr>
        <w:tabs>
          <w:tab w:val="left" w:pos="484"/>
        </w:tabs>
        <w:ind w:hanging="265"/>
        <w:jc w:val="both"/>
        <w:rPr>
          <w:sz w:val="24"/>
        </w:rPr>
      </w:pPr>
      <w:r>
        <w:rPr>
          <w:sz w:val="24"/>
        </w:rPr>
        <w:t>базовые 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использовать вопросы как исследовательский инструмент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собой;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контекстах;</w:t>
      </w:r>
    </w:p>
    <w:p w:rsidR="00D31B6B" w:rsidRDefault="0099100C">
      <w:pPr>
        <w:pStyle w:val="a4"/>
        <w:numPr>
          <w:ilvl w:val="0"/>
          <w:numId w:val="3"/>
        </w:numPr>
        <w:tabs>
          <w:tab w:val="left" w:pos="4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3" w:firstLine="0"/>
        <w:jc w:val="both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D31B6B" w:rsidRDefault="00D31B6B">
      <w:pPr>
        <w:jc w:val="both"/>
        <w:rPr>
          <w:sz w:val="24"/>
        </w:rPr>
        <w:sectPr w:rsidR="00D31B6B" w:rsidSect="00DA0EEC">
          <w:pgSz w:w="11910" w:h="16840"/>
          <w:pgMar w:top="1040" w:right="420" w:bottom="993" w:left="1480" w:header="0" w:footer="1060" w:gutter="0"/>
          <w:cols w:space="720"/>
        </w:sectPr>
      </w:pP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4"/>
        </w:rPr>
      </w:pPr>
      <w:r>
        <w:rPr>
          <w:sz w:val="24"/>
        </w:rPr>
        <w:lastRenderedPageBreak/>
        <w:t>выбирать, анализировать, систематизировать и интерпретировать информацию различных видов и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1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эффективно запоминать и систематизировать информацию.</w:t>
      </w:r>
    </w:p>
    <w:p w:rsidR="00D31B6B" w:rsidRDefault="0099100C">
      <w:pPr>
        <w:pStyle w:val="a3"/>
        <w:spacing w:line="242" w:lineRule="auto"/>
        <w:ind w:right="436"/>
        <w:jc w:val="both"/>
      </w:pPr>
      <w: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D31B6B" w:rsidRDefault="0099100C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 универсальными учебными коммуникативными</w:t>
      </w:r>
      <w:r>
        <w:rPr>
          <w:spacing w:val="5"/>
        </w:rPr>
        <w:t xml:space="preserve"> </w:t>
      </w:r>
      <w:r>
        <w:t>действиями:</w:t>
      </w:r>
    </w:p>
    <w:p w:rsidR="00D31B6B" w:rsidRDefault="0099100C">
      <w:pPr>
        <w:pStyle w:val="a4"/>
        <w:numPr>
          <w:ilvl w:val="0"/>
          <w:numId w:val="2"/>
        </w:numPr>
        <w:tabs>
          <w:tab w:val="left" w:pos="479"/>
        </w:tabs>
        <w:ind w:hanging="260"/>
        <w:rPr>
          <w:sz w:val="24"/>
        </w:rPr>
      </w:pPr>
      <w:r>
        <w:rPr>
          <w:sz w:val="24"/>
        </w:rPr>
        <w:t>общение: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3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выражать себя (свою точку зрения) в устных и письменных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текстах;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</w:t>
      </w:r>
      <w:r>
        <w:rPr>
          <w:spacing w:val="2"/>
          <w:sz w:val="24"/>
        </w:rPr>
        <w:t xml:space="preserve"> </w:t>
      </w:r>
      <w:r>
        <w:rPr>
          <w:sz w:val="24"/>
        </w:rPr>
        <w:t>возражения;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2" w:firstLine="0"/>
        <w:jc w:val="both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</w:t>
      </w:r>
      <w:r>
        <w:rPr>
          <w:spacing w:val="6"/>
          <w:sz w:val="24"/>
        </w:rPr>
        <w:t xml:space="preserve"> </w:t>
      </w:r>
      <w:r>
        <w:rPr>
          <w:sz w:val="24"/>
        </w:rPr>
        <w:t>позиций;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31B6B" w:rsidRDefault="0099100C">
      <w:pPr>
        <w:pStyle w:val="a4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подчиняться;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</w:t>
      </w:r>
      <w:r>
        <w:rPr>
          <w:spacing w:val="-17"/>
          <w:sz w:val="24"/>
        </w:rPr>
        <w:t xml:space="preserve"> </w:t>
      </w:r>
      <w:r>
        <w:rPr>
          <w:sz w:val="24"/>
        </w:rPr>
        <w:t>команды;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группой.</w:t>
      </w:r>
    </w:p>
    <w:p w:rsidR="00D31B6B" w:rsidRDefault="00D31B6B">
      <w:pPr>
        <w:jc w:val="both"/>
        <w:rPr>
          <w:sz w:val="24"/>
        </w:rPr>
        <w:sectPr w:rsidR="00D31B6B">
          <w:pgSz w:w="11910" w:h="16840"/>
          <w:pgMar w:top="1040" w:right="420" w:bottom="1260" w:left="1480" w:header="0" w:footer="1060" w:gutter="0"/>
          <w:cols w:space="720"/>
        </w:sectPr>
      </w:pPr>
    </w:p>
    <w:p w:rsidR="00D31B6B" w:rsidRDefault="0099100C">
      <w:pPr>
        <w:pStyle w:val="a3"/>
        <w:spacing w:before="66" w:line="242" w:lineRule="auto"/>
      </w:pPr>
      <w: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D31B6B" w:rsidRDefault="0099100C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 универсальными учебными регулятивными</w:t>
      </w:r>
      <w:r>
        <w:rPr>
          <w:spacing w:val="7"/>
        </w:rPr>
        <w:t xml:space="preserve"> </w:t>
      </w:r>
      <w:r>
        <w:t>действиями:</w:t>
      </w:r>
    </w:p>
    <w:p w:rsidR="00D31B6B" w:rsidRDefault="0099100C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 проблемы для решения в жизненных и 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делать выбор и брать ответственность за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решение;</w:t>
      </w:r>
    </w:p>
    <w:p w:rsidR="00D31B6B" w:rsidRDefault="0099100C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владеть способами самоконтроля, самомотивации 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давать адекватную оценку ситуации и предлагать план ее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 xml:space="preserve">учитывать контекст и предвидеть трудности, которые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возникнуть при решении учебной задачи, адаптировать решение к 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5" w:line="237" w:lineRule="auto"/>
        <w:ind w:right="436" w:firstLine="0"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</w:t>
      </w:r>
      <w:r>
        <w:rPr>
          <w:spacing w:val="-24"/>
          <w:sz w:val="24"/>
        </w:rPr>
        <w:t xml:space="preserve"> </w:t>
      </w:r>
      <w:r>
        <w:rPr>
          <w:sz w:val="24"/>
        </w:rPr>
        <w:t>ситуации;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4"/>
        <w:ind w:left="786" w:hanging="568"/>
        <w:rPr>
          <w:sz w:val="24"/>
        </w:rPr>
      </w:pPr>
      <w:r>
        <w:rPr>
          <w:sz w:val="24"/>
        </w:rPr>
        <w:t>оценивать соответствие результата цели 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условиям;</w:t>
      </w:r>
    </w:p>
    <w:p w:rsidR="00D31B6B" w:rsidRDefault="0099100C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различать, называть и управлять собственными эмоциями и эмоциями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 и анализировать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ставить себя на место другого человека, понимать мотивы и 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регулировать способ 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D31B6B" w:rsidRDefault="0099100C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принятие себя и других: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осознанно относиться к другому человеку, 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признавать свое право на ошибку и такое же 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 xml:space="preserve">принимать себя и </w:t>
      </w:r>
      <w:r>
        <w:rPr>
          <w:spacing w:val="-3"/>
          <w:sz w:val="24"/>
        </w:rPr>
        <w:t xml:space="preserve">других,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осуждая;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открытость себе 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осознавать невозможность контролировать 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D31B6B" w:rsidRDefault="0099100C">
      <w:pPr>
        <w:pStyle w:val="a3"/>
        <w:spacing w:before="3" w:line="240" w:lineRule="auto"/>
        <w:ind w:right="434"/>
        <w:jc w:val="both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31B6B" w:rsidRDefault="0099100C">
      <w:pPr>
        <w:pStyle w:val="21"/>
        <w:spacing w:before="5"/>
      </w:pPr>
      <w:r>
        <w:t>Предметные результаты</w:t>
      </w:r>
    </w:p>
    <w:p w:rsidR="00D31B6B" w:rsidRDefault="0099100C">
      <w:pPr>
        <w:pStyle w:val="a3"/>
        <w:spacing w:line="272" w:lineRule="exact"/>
        <w:jc w:val="both"/>
      </w:pPr>
      <w:r>
        <w:t>Сформировано представление: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 Федерации, в котором находится 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институтах гражданского общества, о возможностях участия граждан в общественном управлении; правах и обязанностях гражданина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6" w:firstLine="0"/>
        <w:jc w:val="both"/>
        <w:rPr>
          <w:sz w:val="24"/>
        </w:rPr>
      </w:pPr>
      <w:r>
        <w:rPr>
          <w:sz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</w:t>
      </w:r>
      <w:r>
        <w:rPr>
          <w:spacing w:val="-24"/>
          <w:sz w:val="24"/>
        </w:rPr>
        <w:t xml:space="preserve"> </w:t>
      </w:r>
      <w:r>
        <w:rPr>
          <w:sz w:val="24"/>
        </w:rPr>
        <w:t>народов;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религиозной картине мира, роли традиционных религий в развитии Российского государства, в истории и культуре нашей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страны;</w:t>
      </w:r>
    </w:p>
    <w:p w:rsidR="00D31B6B" w:rsidRDefault="00D31B6B">
      <w:pPr>
        <w:spacing w:line="242" w:lineRule="auto"/>
        <w:jc w:val="both"/>
        <w:rPr>
          <w:sz w:val="24"/>
        </w:rPr>
        <w:sectPr w:rsidR="00D31B6B">
          <w:pgSz w:w="11910" w:h="16840"/>
          <w:pgMar w:top="1040" w:right="420" w:bottom="1260" w:left="1480" w:header="0" w:footer="1060" w:gutter="0"/>
          <w:cols w:space="720"/>
        </w:sectPr>
      </w:pP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 xml:space="preserve">нравственных основах учебы, ведущей роли образования,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 значении творчества в жизни человека 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 xml:space="preserve">роли знаний, </w:t>
      </w:r>
      <w:r>
        <w:rPr>
          <w:spacing w:val="-3"/>
          <w:sz w:val="24"/>
        </w:rPr>
        <w:t xml:space="preserve">науки, </w:t>
      </w:r>
      <w:r>
        <w:rPr>
          <w:sz w:val="24"/>
        </w:rPr>
        <w:t>современного производства в жизни человека и общества;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 окружающих его людей; душевной и физической красоте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7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 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5616" w:firstLine="0"/>
        <w:rPr>
          <w:sz w:val="24"/>
        </w:rPr>
      </w:pPr>
      <w:r>
        <w:rPr>
          <w:sz w:val="24"/>
        </w:rPr>
        <w:t>активной роли человека в природе. Сформировано 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2" w:firstLine="0"/>
        <w:rPr>
          <w:sz w:val="24"/>
        </w:rPr>
      </w:pPr>
      <w:r>
        <w:rPr>
          <w:sz w:val="24"/>
        </w:rPr>
        <w:t>к русскому языку как государственному, языку межнационального общения; своему национальному языку и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семье и семейным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учебе, труду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своему здоровью, здоровью родителей (законных представителей), членов своей семьи, педагогов,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6019" w:firstLine="0"/>
        <w:rPr>
          <w:sz w:val="24"/>
        </w:rPr>
      </w:pPr>
      <w:r>
        <w:rPr>
          <w:sz w:val="24"/>
        </w:rPr>
        <w:t>природе и всем формам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жизни. 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 xml:space="preserve">к чтению, произведениям искусства, театру, музыке, выставкам и </w:t>
      </w:r>
      <w:r>
        <w:rPr>
          <w:spacing w:val="-3"/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общественным явлениям, понимать активную роль человека 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государственным праздникам и важнейшим событиям в жизни России, в жизни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природе, природным явлениям и формам</w:t>
      </w:r>
      <w:r>
        <w:rPr>
          <w:spacing w:val="4"/>
          <w:sz w:val="24"/>
        </w:rPr>
        <w:t xml:space="preserve"> </w:t>
      </w:r>
      <w:r>
        <w:rPr>
          <w:sz w:val="24"/>
        </w:rPr>
        <w:t>жизни;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6143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творчеству. 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дружеские</w:t>
      </w:r>
      <w:r>
        <w:rPr>
          <w:sz w:val="24"/>
        </w:rPr>
        <w:tab/>
        <w:t>взаимоотношения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основанные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взаимопомощи и взаимной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 xml:space="preserve">проявлять бережное, гуманное отношение </w:t>
      </w:r>
      <w:r>
        <w:rPr>
          <w:spacing w:val="-4"/>
          <w:sz w:val="24"/>
        </w:rPr>
        <w:t xml:space="preserve">ко </w:t>
      </w:r>
      <w:r>
        <w:rPr>
          <w:sz w:val="24"/>
        </w:rPr>
        <w:t>всему</w:t>
      </w:r>
      <w:r>
        <w:rPr>
          <w:spacing w:val="-3"/>
          <w:sz w:val="24"/>
        </w:rPr>
        <w:t xml:space="preserve"> </w:t>
      </w:r>
      <w:r>
        <w:rPr>
          <w:sz w:val="24"/>
        </w:rPr>
        <w:t>живому;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соблюдать общепринятые нормы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D31B6B" w:rsidRDefault="0099100C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6D2A9F" w:rsidRDefault="006D2A9F">
      <w:pPr>
        <w:pStyle w:val="11"/>
        <w:ind w:left="4095" w:hanging="999"/>
        <w:rPr>
          <w:color w:val="242424"/>
        </w:rPr>
      </w:pPr>
    </w:p>
    <w:p w:rsidR="00D31B6B" w:rsidRDefault="00D31B6B">
      <w:pPr>
        <w:pStyle w:val="a3"/>
        <w:spacing w:before="7" w:line="240" w:lineRule="auto"/>
        <w:ind w:left="0"/>
        <w:rPr>
          <w:b/>
          <w:sz w:val="15"/>
        </w:rPr>
      </w:pPr>
    </w:p>
    <w:p w:rsidR="00640E87" w:rsidRDefault="00640E87" w:rsidP="00DE42CD">
      <w:pPr>
        <w:jc w:val="center"/>
        <w:rPr>
          <w:b/>
          <w:bCs/>
          <w:sz w:val="28"/>
          <w:szCs w:val="28"/>
        </w:rPr>
      </w:pPr>
      <w:r w:rsidRPr="007E72AE">
        <w:rPr>
          <w:b/>
          <w:bCs/>
          <w:sz w:val="28"/>
          <w:szCs w:val="28"/>
        </w:rPr>
        <w:lastRenderedPageBreak/>
        <w:t xml:space="preserve">Календарно-тематическое планирование «Разговоры о важном» </w:t>
      </w:r>
      <w:r w:rsidR="00E706AC">
        <w:rPr>
          <w:b/>
          <w:bCs/>
          <w:sz w:val="28"/>
          <w:szCs w:val="28"/>
        </w:rPr>
        <w:t>5</w:t>
      </w:r>
      <w:r w:rsidRPr="007E72AE">
        <w:rPr>
          <w:b/>
          <w:bCs/>
          <w:sz w:val="28"/>
          <w:szCs w:val="28"/>
        </w:rPr>
        <w:t xml:space="preserve"> класс </w:t>
      </w:r>
      <w:r w:rsidR="00471549">
        <w:rPr>
          <w:b/>
          <w:bCs/>
          <w:sz w:val="28"/>
          <w:szCs w:val="28"/>
        </w:rPr>
        <w:t xml:space="preserve">  </w:t>
      </w:r>
      <w:r w:rsidRPr="007E72AE">
        <w:rPr>
          <w:b/>
          <w:bCs/>
          <w:sz w:val="28"/>
          <w:szCs w:val="28"/>
        </w:rPr>
        <w:t>(2023-2024 год)</w:t>
      </w:r>
    </w:p>
    <w:p w:rsidR="00640E87" w:rsidRPr="007E72AE" w:rsidRDefault="00640E87" w:rsidP="00640E87">
      <w:pPr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412"/>
      </w:tblGrid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262A8B">
              <w:rPr>
                <w:b/>
                <w:bCs/>
                <w:sz w:val="28"/>
                <w:szCs w:val="28"/>
              </w:rPr>
              <w:t>Дата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 w:rsidRPr="00262A8B">
              <w:rPr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4.09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Там,</w:t>
            </w:r>
            <w:r w:rsidRPr="00262A8B">
              <w:rPr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где</w:t>
            </w:r>
            <w:r w:rsidRPr="00262A8B">
              <w:rPr>
                <w:spacing w:val="-5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Россия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11.09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Зоя. К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100-летию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со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дня рождения Зои </w:t>
            </w:r>
            <w:r w:rsidRPr="00262A8B">
              <w:rPr>
                <w:spacing w:val="-2"/>
                <w:sz w:val="28"/>
                <w:szCs w:val="28"/>
              </w:rPr>
              <w:t>Космодемьянской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18.09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Избирательная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система России (30 лет ЦИК)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25.09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 w:rsidRPr="00262A8B">
              <w:rPr>
                <w:spacing w:val="-11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учителя (советники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по </w:t>
            </w:r>
            <w:r w:rsidRPr="00262A8B">
              <w:rPr>
                <w:spacing w:val="-2"/>
                <w:sz w:val="28"/>
                <w:szCs w:val="28"/>
              </w:rPr>
              <w:t>воспитанию)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2.10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О взаимоотношениях</w:t>
            </w:r>
            <w:r w:rsidRPr="00262A8B">
              <w:rPr>
                <w:spacing w:val="-2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в </w:t>
            </w:r>
            <w:r w:rsidRPr="00262A8B">
              <w:rPr>
                <w:spacing w:val="-2"/>
                <w:sz w:val="28"/>
                <w:szCs w:val="28"/>
              </w:rPr>
              <w:t xml:space="preserve">коллективе </w:t>
            </w:r>
            <w:r w:rsidRPr="00262A8B">
              <w:rPr>
                <w:sz w:val="28"/>
                <w:szCs w:val="28"/>
              </w:rPr>
              <w:t>(Всемирный день психического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здоровья, </w:t>
            </w:r>
            <w:r w:rsidRPr="00262A8B">
              <w:rPr>
                <w:spacing w:val="-2"/>
                <w:sz w:val="28"/>
                <w:szCs w:val="28"/>
              </w:rPr>
              <w:t>профилактика буллинга)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9.10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По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ту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сторону</w:t>
            </w:r>
            <w:r w:rsidRPr="00262A8B">
              <w:rPr>
                <w:spacing w:val="-12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экрана. 115</w:t>
            </w:r>
            <w:r w:rsidRPr="00262A8B">
              <w:rPr>
                <w:spacing w:val="-6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лет</w:t>
            </w:r>
            <w:r w:rsidRPr="00262A8B">
              <w:rPr>
                <w:spacing w:val="-5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кино</w:t>
            </w:r>
            <w:r w:rsidRPr="00262A8B">
              <w:rPr>
                <w:spacing w:val="-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</w:t>
            </w:r>
            <w:r w:rsidRPr="00262A8B">
              <w:rPr>
                <w:spacing w:val="-5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16.10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 w:rsidRPr="00262A8B">
              <w:rPr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спецназа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23.10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народного </w:t>
            </w:r>
            <w:r w:rsidRPr="00262A8B">
              <w:rPr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30.10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Россия:</w:t>
            </w:r>
            <w:r w:rsidRPr="00262A8B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взгляд</w:t>
            </w:r>
            <w:r w:rsidRPr="00262A8B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будущее. Технологический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суверенитет цифровая экономика /новые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6.11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О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взаимоотношениях</w:t>
            </w:r>
            <w:r w:rsidRPr="00262A8B">
              <w:rPr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 семье (День матери)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13.11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262A8B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такое</w:t>
            </w:r>
            <w:r w:rsidRPr="00262A8B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Родина? (региональный и местный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компонент)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20.11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Мы</w:t>
            </w:r>
            <w:r w:rsidRPr="00262A8B">
              <w:rPr>
                <w:spacing w:val="-6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вместе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27.11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Главный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закон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4.12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Герои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нашего</w:t>
            </w:r>
            <w:r w:rsidRPr="00262A8B">
              <w:rPr>
                <w:spacing w:val="-8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времени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11.12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Новогодние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семейные традиции разных народов России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18.12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От А до</w:t>
            </w:r>
            <w:r w:rsidRPr="00262A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Я.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Pr="00262A8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262A8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"Азбуке"</w:t>
            </w:r>
            <w:r w:rsidRPr="00262A8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Ивана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Фёдорова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25.12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Налоговая</w:t>
            </w:r>
            <w:r w:rsidRPr="00262A8B">
              <w:rPr>
                <w:spacing w:val="-14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грамотность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15.01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Непокоренные.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262A8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полного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освобождения</w:t>
            </w:r>
          </w:p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Ленинграда</w:t>
            </w:r>
            <w:r w:rsidRPr="00262A8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от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фашистской</w:t>
            </w:r>
            <w:r w:rsidRPr="00262A8B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блокады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22.01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Союзники</w:t>
            </w:r>
            <w:r w:rsidRPr="00262A8B">
              <w:rPr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29.01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262A8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рождения Д. Менделеева. День</w:t>
            </w:r>
            <w:r w:rsidRPr="00262A8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 w:rsidRPr="00262A8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науки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5.02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День</w:t>
            </w:r>
            <w:r w:rsidRPr="00262A8B">
              <w:rPr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первооткрывателя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12.02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262A8B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защитника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Отечества.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262A8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262A8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рождения Федора Ушакова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19.02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Как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найти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свое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место</w:t>
            </w:r>
            <w:r w:rsidRPr="00262A8B">
              <w:rPr>
                <w:spacing w:val="-10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в </w:t>
            </w:r>
            <w:r w:rsidRPr="00262A8B">
              <w:rPr>
                <w:spacing w:val="-2"/>
                <w:sz w:val="28"/>
                <w:szCs w:val="28"/>
              </w:rPr>
              <w:t>обществе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26.02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Всемирный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фестиваль </w:t>
            </w:r>
            <w:r w:rsidRPr="00262A8B">
              <w:rPr>
                <w:spacing w:val="-2"/>
                <w:sz w:val="28"/>
                <w:szCs w:val="28"/>
              </w:rPr>
              <w:t>молодежи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4.03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«Первым</w:t>
            </w:r>
            <w:r w:rsidRPr="00262A8B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делом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самолеты».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2A8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62A8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авиации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11.03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Крым.</w:t>
            </w:r>
            <w:r w:rsidRPr="00262A8B">
              <w:rPr>
                <w:spacing w:val="-8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Путь</w:t>
            </w:r>
            <w:r w:rsidRPr="00262A8B">
              <w:rPr>
                <w:spacing w:val="-9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домой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18.03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Россия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-</w:t>
            </w:r>
            <w:r w:rsidRPr="00262A8B">
              <w:rPr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 xml:space="preserve">здоровая </w:t>
            </w:r>
            <w:r w:rsidRPr="00262A8B">
              <w:rPr>
                <w:spacing w:val="-2"/>
                <w:sz w:val="28"/>
                <w:szCs w:val="28"/>
              </w:rPr>
              <w:t>держава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1.04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Цирк! Цирк! Цирк! (К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Международному дню цирка)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8.04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«Я вижу Землю! Это</w:t>
            </w:r>
            <w:r w:rsidRPr="00262A8B">
              <w:rPr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так</w:t>
            </w:r>
            <w:r w:rsidRPr="00262A8B">
              <w:rPr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красиво».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15.04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215-летие со дня рождения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Н.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В.</w:t>
            </w:r>
            <w:r w:rsidRPr="00262A8B">
              <w:rPr>
                <w:spacing w:val="-13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Гоголя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22.04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pacing w:val="-2"/>
                <w:sz w:val="28"/>
                <w:szCs w:val="28"/>
              </w:rPr>
              <w:t>Экологичное потребление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29.04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Труд</w:t>
            </w:r>
            <w:r w:rsidRPr="00262A8B">
              <w:rPr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sz w:val="28"/>
                <w:szCs w:val="28"/>
              </w:rPr>
              <w:t>крут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6.05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35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Урок</w:t>
            </w:r>
            <w:r w:rsidRPr="00262A8B">
              <w:rPr>
                <w:spacing w:val="-7"/>
                <w:sz w:val="28"/>
                <w:szCs w:val="28"/>
              </w:rPr>
              <w:t xml:space="preserve"> </w:t>
            </w:r>
            <w:r w:rsidRPr="00262A8B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13.05</w:t>
            </w:r>
          </w:p>
        </w:tc>
      </w:tr>
      <w:tr w:rsidR="00640E87" w:rsidRPr="00180825" w:rsidTr="001D03AA">
        <w:tc>
          <w:tcPr>
            <w:tcW w:w="704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36</w:t>
            </w:r>
          </w:p>
        </w:tc>
        <w:tc>
          <w:tcPr>
            <w:tcW w:w="5670" w:type="dxa"/>
          </w:tcPr>
          <w:p w:rsidR="00640E87" w:rsidRPr="00262A8B" w:rsidRDefault="00640E87" w:rsidP="001D03AA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Будь</w:t>
            </w:r>
            <w:r w:rsidRPr="00262A8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готов!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262A8B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262A8B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62A8B"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Pr="00262A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общественных организаций</w:t>
            </w:r>
          </w:p>
        </w:tc>
        <w:tc>
          <w:tcPr>
            <w:tcW w:w="1559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640E87" w:rsidRPr="00262A8B" w:rsidRDefault="00640E87" w:rsidP="001D03AA">
            <w:pPr>
              <w:spacing w:line="276" w:lineRule="auto"/>
              <w:rPr>
                <w:sz w:val="28"/>
                <w:szCs w:val="28"/>
              </w:rPr>
            </w:pPr>
            <w:r w:rsidRPr="00262A8B">
              <w:rPr>
                <w:sz w:val="28"/>
                <w:szCs w:val="28"/>
              </w:rPr>
              <w:t>20.05</w:t>
            </w:r>
          </w:p>
        </w:tc>
      </w:tr>
    </w:tbl>
    <w:p w:rsidR="00640E87" w:rsidRDefault="00640E87" w:rsidP="00640E87">
      <w:pPr>
        <w:spacing w:line="276" w:lineRule="auto"/>
        <w:rPr>
          <w:sz w:val="24"/>
          <w:szCs w:val="24"/>
        </w:rPr>
      </w:pPr>
    </w:p>
    <w:p w:rsidR="00DA0EEC" w:rsidRDefault="00DA0EEC">
      <w:pPr>
        <w:spacing w:before="86" w:line="242" w:lineRule="auto"/>
        <w:ind w:left="4119" w:right="3239" w:hanging="1023"/>
        <w:rPr>
          <w:b/>
          <w:color w:val="242424"/>
          <w:sz w:val="28"/>
        </w:rPr>
      </w:pPr>
      <w:bookmarkStart w:id="0" w:name="_GoBack"/>
      <w:bookmarkEnd w:id="0"/>
    </w:p>
    <w:sectPr w:rsidR="00DA0EEC" w:rsidSect="00D31B6B">
      <w:pgSz w:w="11910" w:h="16840"/>
      <w:pgMar w:top="1120" w:right="42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915" w:rsidRDefault="00C70915" w:rsidP="00D31B6B">
      <w:r>
        <w:separator/>
      </w:r>
    </w:p>
  </w:endnote>
  <w:endnote w:type="continuationSeparator" w:id="0">
    <w:p w:rsidR="00C70915" w:rsidRDefault="00C70915" w:rsidP="00D3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00C" w:rsidRDefault="00DE42CD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310.3pt;margin-top:773.95pt;width:17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Hr3qP+EAAAANAQAADwAA&#10;AAAAAAAAAAAAAAAEBQAAZHJzL2Rvd25yZXYueG1sUEsFBgAAAAAEAAQA8wAAABIGAAAAAA==&#10;" filled="f" stroked="f">
          <v:textbox inset="0,0,0,0">
            <w:txbxContent>
              <w:p w:rsidR="0099100C" w:rsidRDefault="00AF74F1">
                <w:pPr>
                  <w:spacing w:before="11"/>
                  <w:ind w:left="60"/>
                </w:pPr>
                <w:r>
                  <w:fldChar w:fldCharType="begin"/>
                </w:r>
                <w:r w:rsidR="006D2A9F">
                  <w:instrText xml:space="preserve"> PAGE </w:instrText>
                </w:r>
                <w:r>
                  <w:fldChar w:fldCharType="separate"/>
                </w:r>
                <w:r w:rsidR="00DE42CD">
                  <w:rPr>
                    <w:noProof/>
                  </w:rPr>
                  <w:t>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915" w:rsidRDefault="00C70915" w:rsidP="00D31B6B">
      <w:r>
        <w:separator/>
      </w:r>
    </w:p>
  </w:footnote>
  <w:footnote w:type="continuationSeparator" w:id="0">
    <w:p w:rsidR="00C70915" w:rsidRDefault="00C70915" w:rsidP="00D31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3883"/>
    <w:multiLevelType w:val="hybridMultilevel"/>
    <w:tmpl w:val="94864454"/>
    <w:lvl w:ilvl="0" w:tplc="BDA4E724">
      <w:start w:val="1"/>
      <w:numFmt w:val="decimal"/>
      <w:lvlText w:val="%1)"/>
      <w:lvlJc w:val="left"/>
      <w:pPr>
        <w:ind w:left="47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CEA1A">
      <w:numFmt w:val="bullet"/>
      <w:lvlText w:val="•"/>
      <w:lvlJc w:val="left"/>
      <w:pPr>
        <w:ind w:left="1432" w:hanging="259"/>
      </w:pPr>
      <w:rPr>
        <w:rFonts w:hint="default"/>
        <w:lang w:val="ru-RU" w:eastAsia="en-US" w:bidi="ar-SA"/>
      </w:rPr>
    </w:lvl>
    <w:lvl w:ilvl="2" w:tplc="8BFCA3DA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3" w:tplc="62D27CBA">
      <w:numFmt w:val="bullet"/>
      <w:lvlText w:val="•"/>
      <w:lvlJc w:val="left"/>
      <w:pPr>
        <w:ind w:left="3338" w:hanging="259"/>
      </w:pPr>
      <w:rPr>
        <w:rFonts w:hint="default"/>
        <w:lang w:val="ru-RU" w:eastAsia="en-US" w:bidi="ar-SA"/>
      </w:rPr>
    </w:lvl>
    <w:lvl w:ilvl="4" w:tplc="84B81866">
      <w:numFmt w:val="bullet"/>
      <w:lvlText w:val="•"/>
      <w:lvlJc w:val="left"/>
      <w:pPr>
        <w:ind w:left="4291" w:hanging="259"/>
      </w:pPr>
      <w:rPr>
        <w:rFonts w:hint="default"/>
        <w:lang w:val="ru-RU" w:eastAsia="en-US" w:bidi="ar-SA"/>
      </w:rPr>
    </w:lvl>
    <w:lvl w:ilvl="5" w:tplc="4B403EF4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6" w:tplc="8D26522E">
      <w:numFmt w:val="bullet"/>
      <w:lvlText w:val="•"/>
      <w:lvlJc w:val="left"/>
      <w:pPr>
        <w:ind w:left="6197" w:hanging="259"/>
      </w:pPr>
      <w:rPr>
        <w:rFonts w:hint="default"/>
        <w:lang w:val="ru-RU" w:eastAsia="en-US" w:bidi="ar-SA"/>
      </w:rPr>
    </w:lvl>
    <w:lvl w:ilvl="7" w:tplc="20304E7A">
      <w:numFmt w:val="bullet"/>
      <w:lvlText w:val="•"/>
      <w:lvlJc w:val="left"/>
      <w:pPr>
        <w:ind w:left="7150" w:hanging="259"/>
      </w:pPr>
      <w:rPr>
        <w:rFonts w:hint="default"/>
        <w:lang w:val="ru-RU" w:eastAsia="en-US" w:bidi="ar-SA"/>
      </w:rPr>
    </w:lvl>
    <w:lvl w:ilvl="8" w:tplc="00BCA1F4">
      <w:numFmt w:val="bullet"/>
      <w:lvlText w:val="•"/>
      <w:lvlJc w:val="left"/>
      <w:pPr>
        <w:ind w:left="8103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2048306B"/>
    <w:multiLevelType w:val="hybridMultilevel"/>
    <w:tmpl w:val="87B82058"/>
    <w:lvl w:ilvl="0" w:tplc="3476E0D4">
      <w:numFmt w:val="bullet"/>
      <w:lvlText w:val=""/>
      <w:lvlJc w:val="left"/>
      <w:pPr>
        <w:ind w:left="2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7223028">
      <w:numFmt w:val="bullet"/>
      <w:lvlText w:val="•"/>
      <w:lvlJc w:val="left"/>
      <w:pPr>
        <w:ind w:left="1198" w:hanging="567"/>
      </w:pPr>
      <w:rPr>
        <w:rFonts w:hint="default"/>
        <w:lang w:val="ru-RU" w:eastAsia="en-US" w:bidi="ar-SA"/>
      </w:rPr>
    </w:lvl>
    <w:lvl w:ilvl="2" w:tplc="F6F84B76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3AA087BC">
      <w:numFmt w:val="bullet"/>
      <w:lvlText w:val="•"/>
      <w:lvlJc w:val="left"/>
      <w:pPr>
        <w:ind w:left="3156" w:hanging="567"/>
      </w:pPr>
      <w:rPr>
        <w:rFonts w:hint="default"/>
        <w:lang w:val="ru-RU" w:eastAsia="en-US" w:bidi="ar-SA"/>
      </w:rPr>
    </w:lvl>
    <w:lvl w:ilvl="4" w:tplc="D9C62018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plc="A7C4A1EA">
      <w:numFmt w:val="bullet"/>
      <w:lvlText w:val="•"/>
      <w:lvlJc w:val="left"/>
      <w:pPr>
        <w:ind w:left="5114" w:hanging="567"/>
      </w:pPr>
      <w:rPr>
        <w:rFonts w:hint="default"/>
        <w:lang w:val="ru-RU" w:eastAsia="en-US" w:bidi="ar-SA"/>
      </w:rPr>
    </w:lvl>
    <w:lvl w:ilvl="6" w:tplc="F4FC14C6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 w:tplc="67BAA996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 w:tplc="79264CF8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09A3878"/>
    <w:multiLevelType w:val="hybridMultilevel"/>
    <w:tmpl w:val="0B3A1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E77E3"/>
    <w:multiLevelType w:val="hybridMultilevel"/>
    <w:tmpl w:val="100CEFF4"/>
    <w:lvl w:ilvl="0" w:tplc="E4D67EE6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en-US" w:bidi="ar-SA"/>
      </w:rPr>
    </w:lvl>
    <w:lvl w:ilvl="1" w:tplc="ACAA73AA">
      <w:numFmt w:val="bullet"/>
      <w:lvlText w:val="•"/>
      <w:lvlJc w:val="left"/>
      <w:pPr>
        <w:ind w:left="1198" w:hanging="721"/>
      </w:pPr>
      <w:rPr>
        <w:rFonts w:hint="default"/>
        <w:lang w:val="ru-RU" w:eastAsia="en-US" w:bidi="ar-SA"/>
      </w:rPr>
    </w:lvl>
    <w:lvl w:ilvl="2" w:tplc="E30007CC">
      <w:numFmt w:val="bullet"/>
      <w:lvlText w:val="•"/>
      <w:lvlJc w:val="left"/>
      <w:pPr>
        <w:ind w:left="2177" w:hanging="721"/>
      </w:pPr>
      <w:rPr>
        <w:rFonts w:hint="default"/>
        <w:lang w:val="ru-RU" w:eastAsia="en-US" w:bidi="ar-SA"/>
      </w:rPr>
    </w:lvl>
    <w:lvl w:ilvl="3" w:tplc="5A88828C">
      <w:numFmt w:val="bullet"/>
      <w:lvlText w:val="•"/>
      <w:lvlJc w:val="left"/>
      <w:pPr>
        <w:ind w:left="3156" w:hanging="721"/>
      </w:pPr>
      <w:rPr>
        <w:rFonts w:hint="default"/>
        <w:lang w:val="ru-RU" w:eastAsia="en-US" w:bidi="ar-SA"/>
      </w:rPr>
    </w:lvl>
    <w:lvl w:ilvl="4" w:tplc="96D87324">
      <w:numFmt w:val="bullet"/>
      <w:lvlText w:val="•"/>
      <w:lvlJc w:val="left"/>
      <w:pPr>
        <w:ind w:left="4135" w:hanging="721"/>
      </w:pPr>
      <w:rPr>
        <w:rFonts w:hint="default"/>
        <w:lang w:val="ru-RU" w:eastAsia="en-US" w:bidi="ar-SA"/>
      </w:rPr>
    </w:lvl>
    <w:lvl w:ilvl="5" w:tplc="9D9CF5E8">
      <w:numFmt w:val="bullet"/>
      <w:lvlText w:val="•"/>
      <w:lvlJc w:val="left"/>
      <w:pPr>
        <w:ind w:left="5114" w:hanging="721"/>
      </w:pPr>
      <w:rPr>
        <w:rFonts w:hint="default"/>
        <w:lang w:val="ru-RU" w:eastAsia="en-US" w:bidi="ar-SA"/>
      </w:rPr>
    </w:lvl>
    <w:lvl w:ilvl="6" w:tplc="4A503114">
      <w:numFmt w:val="bullet"/>
      <w:lvlText w:val="•"/>
      <w:lvlJc w:val="left"/>
      <w:pPr>
        <w:ind w:left="6093" w:hanging="721"/>
      </w:pPr>
      <w:rPr>
        <w:rFonts w:hint="default"/>
        <w:lang w:val="ru-RU" w:eastAsia="en-US" w:bidi="ar-SA"/>
      </w:rPr>
    </w:lvl>
    <w:lvl w:ilvl="7" w:tplc="4F6C706A">
      <w:numFmt w:val="bullet"/>
      <w:lvlText w:val="•"/>
      <w:lvlJc w:val="left"/>
      <w:pPr>
        <w:ind w:left="7072" w:hanging="721"/>
      </w:pPr>
      <w:rPr>
        <w:rFonts w:hint="default"/>
        <w:lang w:val="ru-RU" w:eastAsia="en-US" w:bidi="ar-SA"/>
      </w:rPr>
    </w:lvl>
    <w:lvl w:ilvl="8" w:tplc="16729582">
      <w:numFmt w:val="bullet"/>
      <w:lvlText w:val="•"/>
      <w:lvlJc w:val="left"/>
      <w:pPr>
        <w:ind w:left="8051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5062160B"/>
    <w:multiLevelType w:val="hybridMultilevel"/>
    <w:tmpl w:val="8D1CED62"/>
    <w:lvl w:ilvl="0" w:tplc="916EB87E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88CD6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9A2E44E8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00D8C37A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92F4FEFA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6A166CF4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346ECAAE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09369FEA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79983746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529320FF"/>
    <w:multiLevelType w:val="hybridMultilevel"/>
    <w:tmpl w:val="B5CE180C"/>
    <w:lvl w:ilvl="0" w:tplc="F484F354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DCB2FA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9E12A83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DBB09C40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C7E63C72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3894E4BA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5F28FBDC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D4C063C4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BB4CC634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73666333"/>
    <w:multiLevelType w:val="hybridMultilevel"/>
    <w:tmpl w:val="AE0A5420"/>
    <w:lvl w:ilvl="0" w:tplc="C8BA08F2">
      <w:start w:val="1"/>
      <w:numFmt w:val="decimal"/>
      <w:lvlText w:val="%1."/>
      <w:lvlJc w:val="left"/>
      <w:pPr>
        <w:ind w:left="786" w:hanging="5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AF43D48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75A24C8A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BAE6A99E">
      <w:numFmt w:val="bullet"/>
      <w:lvlText w:val="•"/>
      <w:lvlJc w:val="left"/>
      <w:pPr>
        <w:ind w:left="3548" w:hanging="567"/>
      </w:pPr>
      <w:rPr>
        <w:rFonts w:hint="default"/>
        <w:lang w:val="ru-RU" w:eastAsia="en-US" w:bidi="ar-SA"/>
      </w:rPr>
    </w:lvl>
    <w:lvl w:ilvl="4" w:tplc="80862EBE">
      <w:numFmt w:val="bullet"/>
      <w:lvlText w:val="•"/>
      <w:lvlJc w:val="left"/>
      <w:pPr>
        <w:ind w:left="4471" w:hanging="567"/>
      </w:pPr>
      <w:rPr>
        <w:rFonts w:hint="default"/>
        <w:lang w:val="ru-RU" w:eastAsia="en-US" w:bidi="ar-SA"/>
      </w:rPr>
    </w:lvl>
    <w:lvl w:ilvl="5" w:tplc="B1F8055A">
      <w:numFmt w:val="bullet"/>
      <w:lvlText w:val="•"/>
      <w:lvlJc w:val="left"/>
      <w:pPr>
        <w:ind w:left="5394" w:hanging="567"/>
      </w:pPr>
      <w:rPr>
        <w:rFonts w:hint="default"/>
        <w:lang w:val="ru-RU" w:eastAsia="en-US" w:bidi="ar-SA"/>
      </w:rPr>
    </w:lvl>
    <w:lvl w:ilvl="6" w:tplc="9630410E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2A6A9D40">
      <w:numFmt w:val="bullet"/>
      <w:lvlText w:val="•"/>
      <w:lvlJc w:val="left"/>
      <w:pPr>
        <w:ind w:left="7240" w:hanging="567"/>
      </w:pPr>
      <w:rPr>
        <w:rFonts w:hint="default"/>
        <w:lang w:val="ru-RU" w:eastAsia="en-US" w:bidi="ar-SA"/>
      </w:rPr>
    </w:lvl>
    <w:lvl w:ilvl="8" w:tplc="31561288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31B6B"/>
    <w:rsid w:val="00197D75"/>
    <w:rsid w:val="001D7129"/>
    <w:rsid w:val="002A1657"/>
    <w:rsid w:val="002D3857"/>
    <w:rsid w:val="003263CC"/>
    <w:rsid w:val="003620B7"/>
    <w:rsid w:val="00471549"/>
    <w:rsid w:val="004A32F7"/>
    <w:rsid w:val="0051573F"/>
    <w:rsid w:val="0057662E"/>
    <w:rsid w:val="00640E87"/>
    <w:rsid w:val="006D2A9F"/>
    <w:rsid w:val="00702406"/>
    <w:rsid w:val="007E1D04"/>
    <w:rsid w:val="009507CC"/>
    <w:rsid w:val="0099100C"/>
    <w:rsid w:val="00AF74F1"/>
    <w:rsid w:val="00B117F4"/>
    <w:rsid w:val="00B15B66"/>
    <w:rsid w:val="00B24A7C"/>
    <w:rsid w:val="00B37F20"/>
    <w:rsid w:val="00B41CA9"/>
    <w:rsid w:val="00C3030C"/>
    <w:rsid w:val="00C70915"/>
    <w:rsid w:val="00CA4D0E"/>
    <w:rsid w:val="00D12DB5"/>
    <w:rsid w:val="00D31B6B"/>
    <w:rsid w:val="00D54845"/>
    <w:rsid w:val="00DA0EEC"/>
    <w:rsid w:val="00DE42CD"/>
    <w:rsid w:val="00E14621"/>
    <w:rsid w:val="00E25BFA"/>
    <w:rsid w:val="00E706AC"/>
    <w:rsid w:val="00FD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405A97E8"/>
  <w15:docId w15:val="{9589B300-B533-411A-9E20-F3F4286C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1B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B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1B6B"/>
    <w:pPr>
      <w:spacing w:line="275" w:lineRule="exact"/>
      <w:ind w:left="21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31B6B"/>
    <w:pPr>
      <w:ind w:left="3359" w:right="3239" w:hanging="102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31B6B"/>
    <w:pPr>
      <w:spacing w:line="272" w:lineRule="exact"/>
      <w:ind w:left="21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31B6B"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rsid w:val="00D31B6B"/>
    <w:pPr>
      <w:spacing w:line="263" w:lineRule="exact"/>
      <w:ind w:left="110"/>
    </w:pPr>
  </w:style>
  <w:style w:type="paragraph" w:styleId="a5">
    <w:name w:val="Normal (Web)"/>
    <w:basedOn w:val="a"/>
    <w:uiPriority w:val="99"/>
    <w:unhideWhenUsed/>
    <w:rsid w:val="009910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D7129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640E87"/>
    <w:pPr>
      <w:widowControl/>
      <w:autoSpaceDE/>
      <w:autoSpaceDN/>
    </w:pPr>
    <w:rPr>
      <w:kern w:val="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40E87"/>
    <w:pPr>
      <w:widowControl/>
      <w:autoSpaceDE/>
      <w:autoSpaceDN/>
    </w:pPr>
    <w:rPr>
      <w:kern w:val="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2783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Екатерина Соломникова</dc:creator>
  <cp:lastModifiedBy>keitaro54@mail.ru</cp:lastModifiedBy>
  <cp:revision>19</cp:revision>
  <dcterms:created xsi:type="dcterms:W3CDTF">2022-11-10T16:10:00Z</dcterms:created>
  <dcterms:modified xsi:type="dcterms:W3CDTF">2023-09-27T19:16:00Z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2022-09-11T00:00:00Z</vt:filetime>
  </property>
</Properties>
</file>